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3E9" w:rsidRDefault="003413E9" w:rsidP="004E36EC">
      <w:pPr>
        <w:spacing w:before="100" w:beforeAutospacing="1" w:after="100" w:afterAutospacing="1" w:line="240" w:lineRule="auto"/>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Na základe uznesenia zo stretnutia 18.11.2018 v Košiciach vám posielam formulár na návrhy úprav stanov AVS.</w:t>
      </w:r>
    </w:p>
    <w:p w:rsidR="00EE7621" w:rsidRDefault="00EE7621" w:rsidP="004E36EC">
      <w:pPr>
        <w:spacing w:before="100" w:beforeAutospacing="1" w:after="100" w:afterAutospacing="1" w:line="240" w:lineRule="auto"/>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Svoje návrhy vpíšte priamo do formulára.</w:t>
      </w:r>
    </w:p>
    <w:p w:rsidR="004E36EC" w:rsidRDefault="004E36EC" w:rsidP="004E36EC">
      <w:pPr>
        <w:spacing w:before="100" w:beforeAutospacing="1" w:after="100" w:afterAutospacing="1" w:line="240" w:lineRule="auto"/>
        <w:rPr>
          <w:rFonts w:ascii="Times New Roman" w:eastAsia="Times New Roman" w:hAnsi="Times New Roman" w:cs="Times New Roman"/>
          <w:b/>
          <w:bCs/>
          <w:iCs/>
          <w:sz w:val="24"/>
          <w:szCs w:val="24"/>
          <w:lang w:eastAsia="sk-SK"/>
        </w:rPr>
      </w:pPr>
      <w:bookmarkStart w:id="0" w:name="_GoBack"/>
      <w:bookmarkEnd w:id="0"/>
      <w:r w:rsidRPr="004E36EC">
        <w:rPr>
          <w:rFonts w:ascii="Times New Roman" w:eastAsia="Times New Roman" w:hAnsi="Times New Roman" w:cs="Times New Roman"/>
          <w:b/>
          <w:bCs/>
          <w:iCs/>
          <w:sz w:val="24"/>
          <w:szCs w:val="24"/>
          <w:lang w:eastAsia="sk-SK"/>
        </w:rPr>
        <w:t>Neuvádzajte číslovanie p</w:t>
      </w:r>
      <w:r w:rsidR="001D62FE">
        <w:rPr>
          <w:rFonts w:ascii="Times New Roman" w:eastAsia="Times New Roman" w:hAnsi="Times New Roman" w:cs="Times New Roman"/>
          <w:b/>
          <w:bCs/>
          <w:iCs/>
          <w:sz w:val="24"/>
          <w:szCs w:val="24"/>
          <w:lang w:eastAsia="sk-SK"/>
        </w:rPr>
        <w:t>ri</w:t>
      </w:r>
      <w:r w:rsidRPr="004E36EC">
        <w:rPr>
          <w:rFonts w:ascii="Times New Roman" w:eastAsia="Times New Roman" w:hAnsi="Times New Roman" w:cs="Times New Roman"/>
          <w:b/>
          <w:bCs/>
          <w:iCs/>
          <w:sz w:val="24"/>
          <w:szCs w:val="24"/>
          <w:lang w:eastAsia="sk-SK"/>
        </w:rPr>
        <w:t xml:space="preserve"> navrhnutej úprave, upravíme to pri finalizácii návrhu.</w:t>
      </w:r>
      <w:r w:rsidR="001D62FE">
        <w:rPr>
          <w:rFonts w:ascii="Times New Roman" w:eastAsia="Times New Roman" w:hAnsi="Times New Roman" w:cs="Times New Roman"/>
          <w:b/>
          <w:bCs/>
          <w:iCs/>
          <w:sz w:val="24"/>
          <w:szCs w:val="24"/>
          <w:lang w:eastAsia="sk-SK"/>
        </w:rPr>
        <w:t xml:space="preserve"> </w:t>
      </w:r>
    </w:p>
    <w:p w:rsidR="001D62FE" w:rsidRDefault="001D62FE" w:rsidP="004E36EC">
      <w:pPr>
        <w:spacing w:before="100" w:beforeAutospacing="1" w:after="100" w:afterAutospacing="1" w:line="240" w:lineRule="auto"/>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Celkom nové odseky vložte pridaním riadku na príslušne miesto.</w:t>
      </w:r>
    </w:p>
    <w:p w:rsidR="001D62FE" w:rsidRDefault="001D62FE" w:rsidP="004E36EC">
      <w:pPr>
        <w:spacing w:before="100" w:beforeAutospacing="1" w:after="100" w:afterAutospacing="1" w:line="240" w:lineRule="auto"/>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Pri návrhu na zrušenie celého odseku uveďte v navrhovanej úprave „zrušiť“.</w:t>
      </w:r>
    </w:p>
    <w:p w:rsidR="003413E9" w:rsidRDefault="003413E9" w:rsidP="004E36EC">
      <w:pPr>
        <w:spacing w:before="100" w:beforeAutospacing="1" w:after="100" w:afterAutospacing="1" w:line="240" w:lineRule="auto"/>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 xml:space="preserve">Priebežne mi posielajte návrhy na adresu </w:t>
      </w:r>
      <w:hyperlink r:id="rId6" w:history="1">
        <w:r w:rsidRPr="007530E0">
          <w:rPr>
            <w:rStyle w:val="Hypertextovprepojenie"/>
            <w:rFonts w:ascii="Times New Roman" w:eastAsia="Times New Roman" w:hAnsi="Times New Roman" w:cs="Times New Roman"/>
            <w:b/>
            <w:bCs/>
            <w:iCs/>
            <w:sz w:val="24"/>
            <w:szCs w:val="24"/>
            <w:lang w:eastAsia="sk-SK"/>
          </w:rPr>
          <w:t>lumacko@gmail.com</w:t>
        </w:r>
      </w:hyperlink>
      <w:r>
        <w:rPr>
          <w:rFonts w:ascii="Times New Roman" w:eastAsia="Times New Roman" w:hAnsi="Times New Roman" w:cs="Times New Roman"/>
          <w:b/>
          <w:bCs/>
          <w:iCs/>
          <w:sz w:val="24"/>
          <w:szCs w:val="24"/>
          <w:lang w:eastAsia="sk-SK"/>
        </w:rPr>
        <w:t>, budem ich po zapracovaní ihneď posielať na všetky ZO.</w:t>
      </w:r>
    </w:p>
    <w:p w:rsidR="001D62FE" w:rsidRPr="004E36EC" w:rsidRDefault="001D62FE" w:rsidP="004E36EC">
      <w:pPr>
        <w:spacing w:before="100" w:beforeAutospacing="1" w:after="100" w:afterAutospacing="1" w:line="240" w:lineRule="auto"/>
        <w:rPr>
          <w:rFonts w:ascii="Times New Roman" w:eastAsia="Times New Roman" w:hAnsi="Times New Roman" w:cs="Times New Roman"/>
          <w:b/>
          <w:bCs/>
          <w:iCs/>
          <w:sz w:val="24"/>
          <w:szCs w:val="24"/>
          <w:lang w:eastAsia="sk-SK"/>
        </w:rPr>
      </w:pPr>
    </w:p>
    <w:p w:rsidR="004E36EC" w:rsidRDefault="004E36EC" w:rsidP="004E36EC">
      <w:pPr>
        <w:spacing w:before="100" w:beforeAutospacing="1" w:after="100" w:afterAutospacing="1" w:line="240" w:lineRule="auto"/>
        <w:jc w:val="center"/>
        <w:rPr>
          <w:rFonts w:ascii="Times New Roman" w:eastAsia="Times New Roman" w:hAnsi="Times New Roman" w:cs="Times New Roman"/>
          <w:bCs/>
          <w:iCs/>
          <w:sz w:val="24"/>
          <w:szCs w:val="24"/>
          <w:lang w:eastAsia="sk-SK"/>
        </w:rPr>
      </w:pPr>
    </w:p>
    <w:tbl>
      <w:tblPr>
        <w:tblStyle w:val="Mriekatabuky"/>
        <w:tblW w:w="0" w:type="auto"/>
        <w:tblLook w:val="04A0" w:firstRow="1" w:lastRow="0" w:firstColumn="1" w:lastColumn="0" w:noHBand="0" w:noVBand="1"/>
      </w:tblPr>
      <w:tblGrid>
        <w:gridCol w:w="5092"/>
        <w:gridCol w:w="5092"/>
        <w:gridCol w:w="5092"/>
      </w:tblGrid>
      <w:tr w:rsidR="004E36EC" w:rsidTr="004E36EC">
        <w:tc>
          <w:tcPr>
            <w:tcW w:w="5092" w:type="dxa"/>
          </w:tcPr>
          <w:p w:rsidR="004E36EC" w:rsidRPr="001D62FE" w:rsidRDefault="004E36EC" w:rsidP="004E36EC">
            <w:pPr>
              <w:spacing w:before="100" w:beforeAutospacing="1" w:after="100" w:afterAutospacing="1"/>
              <w:rPr>
                <w:rFonts w:ascii="Times New Roman" w:eastAsia="Times New Roman" w:hAnsi="Times New Roman" w:cs="Times New Roman"/>
                <w:b/>
                <w:bCs/>
                <w:iCs/>
                <w:sz w:val="24"/>
                <w:szCs w:val="24"/>
                <w:lang w:eastAsia="sk-SK"/>
              </w:rPr>
            </w:pPr>
            <w:r w:rsidRPr="001D62FE">
              <w:rPr>
                <w:rFonts w:ascii="Times New Roman" w:eastAsia="Times New Roman" w:hAnsi="Times New Roman" w:cs="Times New Roman"/>
                <w:b/>
                <w:bCs/>
                <w:iCs/>
                <w:sz w:val="24"/>
                <w:szCs w:val="24"/>
                <w:lang w:eastAsia="sk-SK"/>
              </w:rPr>
              <w:t>Teraz platné znenie</w:t>
            </w:r>
            <w:r w:rsidR="001D62FE" w:rsidRPr="001D62FE">
              <w:rPr>
                <w:rFonts w:ascii="Times New Roman" w:eastAsia="Times New Roman" w:hAnsi="Times New Roman" w:cs="Times New Roman"/>
                <w:b/>
                <w:bCs/>
                <w:iCs/>
                <w:sz w:val="24"/>
                <w:szCs w:val="24"/>
                <w:lang w:eastAsia="sk-SK"/>
              </w:rPr>
              <w:t xml:space="preserve"> stanov</w:t>
            </w:r>
          </w:p>
        </w:tc>
        <w:tc>
          <w:tcPr>
            <w:tcW w:w="5092" w:type="dxa"/>
          </w:tcPr>
          <w:p w:rsidR="004E36EC" w:rsidRPr="001D62FE" w:rsidRDefault="004E36EC" w:rsidP="004E36EC">
            <w:pPr>
              <w:spacing w:before="100" w:beforeAutospacing="1" w:after="100" w:afterAutospacing="1"/>
              <w:rPr>
                <w:rFonts w:ascii="Times New Roman" w:eastAsia="Times New Roman" w:hAnsi="Times New Roman" w:cs="Times New Roman"/>
                <w:b/>
                <w:bCs/>
                <w:iCs/>
                <w:sz w:val="24"/>
                <w:szCs w:val="24"/>
                <w:lang w:eastAsia="sk-SK"/>
              </w:rPr>
            </w:pPr>
            <w:r w:rsidRPr="001D62FE">
              <w:rPr>
                <w:rFonts w:ascii="Times New Roman" w:eastAsia="Times New Roman" w:hAnsi="Times New Roman" w:cs="Times New Roman"/>
                <w:b/>
                <w:bCs/>
                <w:iCs/>
                <w:sz w:val="24"/>
                <w:szCs w:val="24"/>
                <w:lang w:eastAsia="sk-SK"/>
              </w:rPr>
              <w:t>Navrhovaná úprava</w:t>
            </w:r>
          </w:p>
        </w:tc>
        <w:tc>
          <w:tcPr>
            <w:tcW w:w="5092" w:type="dxa"/>
          </w:tcPr>
          <w:p w:rsidR="004E36EC" w:rsidRPr="001D62FE" w:rsidRDefault="001D62FE" w:rsidP="004E36EC">
            <w:pPr>
              <w:spacing w:before="100" w:beforeAutospacing="1" w:after="100" w:afterAutospacing="1"/>
              <w:rPr>
                <w:rFonts w:ascii="Times New Roman" w:eastAsia="Times New Roman" w:hAnsi="Times New Roman" w:cs="Times New Roman"/>
                <w:b/>
                <w:bCs/>
                <w:iCs/>
                <w:sz w:val="24"/>
                <w:szCs w:val="24"/>
                <w:lang w:eastAsia="sk-SK"/>
              </w:rPr>
            </w:pPr>
            <w:r w:rsidRPr="001D62FE">
              <w:rPr>
                <w:rFonts w:ascii="Times New Roman" w:eastAsia="Times New Roman" w:hAnsi="Times New Roman" w:cs="Times New Roman"/>
                <w:b/>
                <w:bCs/>
                <w:iCs/>
                <w:sz w:val="24"/>
                <w:szCs w:val="24"/>
                <w:lang w:eastAsia="sk-SK"/>
              </w:rPr>
              <w:t>Zdôvodnenie návrhu</w:t>
            </w:r>
          </w:p>
        </w:tc>
      </w:tr>
      <w:tr w:rsidR="006B7CFB" w:rsidTr="004E36EC">
        <w:tc>
          <w:tcPr>
            <w:tcW w:w="5092" w:type="dxa"/>
          </w:tcPr>
          <w:p w:rsidR="006B7CFB" w:rsidRPr="00732C40" w:rsidRDefault="006B7CFB" w:rsidP="006B7CFB">
            <w:pPr>
              <w:spacing w:before="100" w:beforeAutospacing="1" w:after="100" w:afterAutospacing="1"/>
              <w:rPr>
                <w:rFonts w:ascii="Times New Roman" w:eastAsia="Times New Roman" w:hAnsi="Times New Roman" w:cs="Times New Roman"/>
                <w:b/>
                <w:bCs/>
                <w:i/>
                <w:iCs/>
                <w:sz w:val="24"/>
                <w:szCs w:val="24"/>
                <w:lang w:eastAsia="sk-SK"/>
              </w:rPr>
            </w:pPr>
            <w:r w:rsidRPr="00732C40">
              <w:rPr>
                <w:rFonts w:ascii="Times New Roman" w:eastAsia="Times New Roman" w:hAnsi="Times New Roman" w:cs="Times New Roman"/>
                <w:b/>
                <w:bCs/>
                <w:i/>
                <w:iCs/>
                <w:sz w:val="24"/>
                <w:szCs w:val="24"/>
                <w:highlight w:val="yellow"/>
                <w:lang w:eastAsia="sk-SK"/>
              </w:rPr>
              <w:t>Stanovy Asociácie včelárov Slovenska</w:t>
            </w:r>
          </w:p>
        </w:tc>
        <w:tc>
          <w:tcPr>
            <w:tcW w:w="5092" w:type="dxa"/>
          </w:tcPr>
          <w:p w:rsidR="006B7CFB" w:rsidRDefault="006B7CFB"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6B7CFB" w:rsidRDefault="006B7CFB" w:rsidP="004E36EC">
            <w:pPr>
              <w:spacing w:before="100" w:beforeAutospacing="1" w:after="100" w:afterAutospacing="1"/>
              <w:rPr>
                <w:rFonts w:ascii="Times New Roman" w:eastAsia="Times New Roman" w:hAnsi="Times New Roman" w:cs="Times New Roman"/>
                <w:bCs/>
                <w:iCs/>
                <w:sz w:val="24"/>
                <w:szCs w:val="24"/>
                <w:lang w:eastAsia="sk-SK"/>
              </w:rPr>
            </w:pPr>
          </w:p>
        </w:tc>
      </w:tr>
      <w:tr w:rsidR="006B7CFB" w:rsidTr="004E36EC">
        <w:tc>
          <w:tcPr>
            <w:tcW w:w="5092" w:type="dxa"/>
          </w:tcPr>
          <w:p w:rsidR="006B7CFB" w:rsidRPr="006B7CFB" w:rsidRDefault="006B7CFB" w:rsidP="006B7CFB">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b/>
                <w:bCs/>
                <w:i/>
                <w:iCs/>
                <w:sz w:val="24"/>
                <w:szCs w:val="24"/>
                <w:lang w:eastAsia="sk-SK"/>
              </w:rPr>
              <w:t>Článok I</w:t>
            </w:r>
          </w:p>
        </w:tc>
        <w:tc>
          <w:tcPr>
            <w:tcW w:w="5092" w:type="dxa"/>
          </w:tcPr>
          <w:p w:rsidR="006B7CFB" w:rsidRDefault="006B7CFB"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6B7CFB" w:rsidRDefault="006B7CFB" w:rsidP="004E36EC">
            <w:pPr>
              <w:spacing w:before="100" w:beforeAutospacing="1" w:after="100" w:afterAutospacing="1"/>
              <w:rPr>
                <w:rFonts w:ascii="Times New Roman" w:eastAsia="Times New Roman" w:hAnsi="Times New Roman" w:cs="Times New Roman"/>
                <w:bCs/>
                <w:iCs/>
                <w:sz w:val="24"/>
                <w:szCs w:val="24"/>
                <w:lang w:eastAsia="sk-SK"/>
              </w:rPr>
            </w:pPr>
          </w:p>
        </w:tc>
      </w:tr>
      <w:tr w:rsidR="006B7CFB" w:rsidTr="004E36EC">
        <w:tc>
          <w:tcPr>
            <w:tcW w:w="5092" w:type="dxa"/>
          </w:tcPr>
          <w:p w:rsidR="006B7CFB" w:rsidRPr="006B7CFB" w:rsidRDefault="006B7CFB" w:rsidP="006B7CFB">
            <w:pPr>
              <w:spacing w:before="100" w:beforeAutospacing="1" w:after="100" w:afterAutospacing="1"/>
              <w:jc w:val="both"/>
              <w:rPr>
                <w:rFonts w:ascii="Times New Roman" w:eastAsia="Times New Roman" w:hAnsi="Times New Roman" w:cs="Times New Roman"/>
                <w:sz w:val="24"/>
                <w:szCs w:val="24"/>
                <w:lang w:eastAsia="sk-SK"/>
              </w:rPr>
            </w:pPr>
            <w:r w:rsidRPr="004E36EC">
              <w:rPr>
                <w:rFonts w:ascii="Times New Roman" w:eastAsia="Times New Roman" w:hAnsi="Times New Roman" w:cs="Times New Roman"/>
                <w:b/>
                <w:bCs/>
                <w:i/>
                <w:iCs/>
                <w:sz w:val="24"/>
                <w:szCs w:val="24"/>
                <w:lang w:eastAsia="sk-SK"/>
              </w:rPr>
              <w:t>Základné ustanovenie</w:t>
            </w:r>
          </w:p>
        </w:tc>
        <w:tc>
          <w:tcPr>
            <w:tcW w:w="5092" w:type="dxa"/>
          </w:tcPr>
          <w:p w:rsidR="006B7CFB" w:rsidRDefault="006B7CFB"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6B7CFB" w:rsidRDefault="006B7CFB" w:rsidP="004E36EC">
            <w:pPr>
              <w:spacing w:before="100" w:beforeAutospacing="1" w:after="100" w:afterAutospacing="1"/>
              <w:rPr>
                <w:rFonts w:ascii="Times New Roman" w:eastAsia="Times New Roman" w:hAnsi="Times New Roman" w:cs="Times New Roman"/>
                <w:bCs/>
                <w:iCs/>
                <w:sz w:val="24"/>
                <w:szCs w:val="24"/>
                <w:lang w:eastAsia="sk-SK"/>
              </w:rPr>
            </w:pPr>
          </w:p>
        </w:tc>
      </w:tr>
      <w:tr w:rsidR="004E36EC" w:rsidTr="004E36EC">
        <w:tc>
          <w:tcPr>
            <w:tcW w:w="5092" w:type="dxa"/>
          </w:tcPr>
          <w:p w:rsidR="004E36EC" w:rsidRPr="006B7CFB" w:rsidRDefault="001D62FE" w:rsidP="006B7CFB">
            <w:pPr>
              <w:spacing w:before="100" w:beforeAutospacing="1" w:after="100" w:afterAutospacing="1"/>
              <w:jc w:val="both"/>
              <w:rPr>
                <w:rFonts w:ascii="Times New Roman" w:eastAsia="Times New Roman" w:hAnsi="Times New Roman" w:cs="Times New Roman"/>
                <w:bCs/>
                <w:iCs/>
                <w:sz w:val="24"/>
                <w:szCs w:val="24"/>
                <w:lang w:eastAsia="sk-SK"/>
              </w:rPr>
            </w:pPr>
            <w:r w:rsidRPr="006B7CFB">
              <w:rPr>
                <w:rFonts w:ascii="Times New Roman" w:eastAsia="Times New Roman" w:hAnsi="Times New Roman" w:cs="Times New Roman"/>
                <w:sz w:val="24"/>
                <w:szCs w:val="24"/>
                <w:lang w:eastAsia="sk-SK"/>
              </w:rPr>
              <w:t>Asociácia včelárov Slovenska je združením fyzických a právnických osôb, ktoré vykonávajú činnosť v oblasti včelárstva a napomáhajú jeho rozvoju na Slovensku</w:t>
            </w:r>
          </w:p>
        </w:tc>
        <w:tc>
          <w:tcPr>
            <w:tcW w:w="5092" w:type="dxa"/>
          </w:tcPr>
          <w:p w:rsidR="004E36EC" w:rsidRDefault="004E36EC"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4E36EC" w:rsidRDefault="004E36EC" w:rsidP="004E36EC">
            <w:pPr>
              <w:spacing w:before="100" w:beforeAutospacing="1" w:after="100" w:afterAutospacing="1"/>
              <w:rPr>
                <w:rFonts w:ascii="Times New Roman" w:eastAsia="Times New Roman" w:hAnsi="Times New Roman" w:cs="Times New Roman"/>
                <w:bCs/>
                <w:iCs/>
                <w:sz w:val="24"/>
                <w:szCs w:val="24"/>
                <w:lang w:eastAsia="sk-SK"/>
              </w:rPr>
            </w:pPr>
          </w:p>
        </w:tc>
      </w:tr>
      <w:tr w:rsidR="004E36EC" w:rsidTr="004E36EC">
        <w:tc>
          <w:tcPr>
            <w:tcW w:w="5092" w:type="dxa"/>
          </w:tcPr>
          <w:p w:rsidR="004E36EC" w:rsidRDefault="001D62FE" w:rsidP="006B7CFB">
            <w:pPr>
              <w:spacing w:before="100" w:beforeAutospacing="1" w:after="100" w:afterAutospacing="1"/>
              <w:rPr>
                <w:rFonts w:ascii="Times New Roman" w:eastAsia="Times New Roman" w:hAnsi="Times New Roman" w:cs="Times New Roman"/>
                <w:bCs/>
                <w:iCs/>
                <w:sz w:val="24"/>
                <w:szCs w:val="24"/>
                <w:lang w:eastAsia="sk-SK"/>
              </w:rPr>
            </w:pPr>
            <w:r w:rsidRPr="004E36EC">
              <w:rPr>
                <w:rFonts w:ascii="Times New Roman" w:eastAsia="Times New Roman" w:hAnsi="Times New Roman" w:cs="Times New Roman"/>
                <w:sz w:val="24"/>
                <w:szCs w:val="24"/>
                <w:lang w:eastAsia="sk-SK"/>
              </w:rPr>
              <w:t>Názov združenia je Asociácia včelárov Slovenska (ďalej len Asociácia).</w:t>
            </w:r>
          </w:p>
        </w:tc>
        <w:tc>
          <w:tcPr>
            <w:tcW w:w="5092" w:type="dxa"/>
          </w:tcPr>
          <w:p w:rsidR="004E36EC" w:rsidRDefault="004E36EC"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4E36EC" w:rsidRDefault="004E36EC" w:rsidP="004E36EC">
            <w:pPr>
              <w:spacing w:before="100" w:beforeAutospacing="1" w:after="100" w:afterAutospacing="1"/>
              <w:rPr>
                <w:rFonts w:ascii="Times New Roman" w:eastAsia="Times New Roman" w:hAnsi="Times New Roman" w:cs="Times New Roman"/>
                <w:bCs/>
                <w:iCs/>
                <w:sz w:val="24"/>
                <w:szCs w:val="24"/>
                <w:lang w:eastAsia="sk-SK"/>
              </w:rPr>
            </w:pPr>
          </w:p>
        </w:tc>
      </w:tr>
      <w:tr w:rsidR="004E36EC" w:rsidTr="004E36EC">
        <w:tc>
          <w:tcPr>
            <w:tcW w:w="5092" w:type="dxa"/>
          </w:tcPr>
          <w:p w:rsidR="004E36EC" w:rsidRDefault="006B7CFB" w:rsidP="006B7CFB">
            <w:pPr>
              <w:spacing w:before="100" w:beforeAutospacing="1" w:after="100" w:afterAutospacing="1"/>
              <w:rPr>
                <w:rFonts w:ascii="Times New Roman" w:eastAsia="Times New Roman" w:hAnsi="Times New Roman" w:cs="Times New Roman"/>
                <w:bCs/>
                <w:iCs/>
                <w:sz w:val="24"/>
                <w:szCs w:val="24"/>
                <w:lang w:eastAsia="sk-SK"/>
              </w:rPr>
            </w:pPr>
            <w:r w:rsidRPr="004E36EC">
              <w:rPr>
                <w:rFonts w:ascii="Times New Roman" w:eastAsia="Times New Roman" w:hAnsi="Times New Roman" w:cs="Times New Roman"/>
                <w:sz w:val="24"/>
                <w:szCs w:val="24"/>
                <w:lang w:eastAsia="sk-SK"/>
              </w:rPr>
              <w:t xml:space="preserve">Sídlo Asociácie je: </w:t>
            </w:r>
            <w:r w:rsidRPr="004E36EC">
              <w:rPr>
                <w:rFonts w:ascii="Times New Roman" w:eastAsia="Times New Roman" w:hAnsi="Times New Roman" w:cs="Times New Roman"/>
                <w:b/>
                <w:bCs/>
                <w:i/>
                <w:iCs/>
                <w:sz w:val="24"/>
                <w:szCs w:val="24"/>
                <w:lang w:eastAsia="sk-SK"/>
              </w:rPr>
              <w:t>Hrdinov 266, 02744 Tvrdošín</w:t>
            </w:r>
          </w:p>
        </w:tc>
        <w:tc>
          <w:tcPr>
            <w:tcW w:w="5092" w:type="dxa"/>
          </w:tcPr>
          <w:p w:rsidR="004E36EC" w:rsidRDefault="004E36EC"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4E36EC" w:rsidRDefault="004E36EC" w:rsidP="004E36EC">
            <w:pPr>
              <w:spacing w:before="100" w:beforeAutospacing="1" w:after="100" w:afterAutospacing="1"/>
              <w:rPr>
                <w:rFonts w:ascii="Times New Roman" w:eastAsia="Times New Roman" w:hAnsi="Times New Roman" w:cs="Times New Roman"/>
                <w:bCs/>
                <w:iCs/>
                <w:sz w:val="24"/>
                <w:szCs w:val="24"/>
                <w:lang w:eastAsia="sk-SK"/>
              </w:rPr>
            </w:pPr>
          </w:p>
        </w:tc>
      </w:tr>
      <w:tr w:rsidR="004E36EC" w:rsidTr="004E36EC">
        <w:tc>
          <w:tcPr>
            <w:tcW w:w="5092" w:type="dxa"/>
          </w:tcPr>
          <w:p w:rsidR="004E36EC" w:rsidRDefault="006B7CFB" w:rsidP="006B7CFB">
            <w:pPr>
              <w:spacing w:before="100" w:beforeAutospacing="1" w:after="100" w:afterAutospacing="1"/>
              <w:rPr>
                <w:rFonts w:ascii="Times New Roman" w:eastAsia="Times New Roman" w:hAnsi="Times New Roman" w:cs="Times New Roman"/>
                <w:bCs/>
                <w:iCs/>
                <w:sz w:val="24"/>
                <w:szCs w:val="24"/>
                <w:lang w:eastAsia="sk-SK"/>
              </w:rPr>
            </w:pPr>
            <w:r w:rsidRPr="004E36EC">
              <w:rPr>
                <w:rFonts w:ascii="Times New Roman" w:eastAsia="Times New Roman" w:hAnsi="Times New Roman" w:cs="Times New Roman"/>
                <w:sz w:val="24"/>
                <w:szCs w:val="24"/>
                <w:lang w:eastAsia="sk-SK"/>
              </w:rPr>
              <w:t>Asociácia je dobrovoľným združením občanov podľa zákona č. 83/1990 Zb. o združovaní občanov v znení neskorších predpisov.</w:t>
            </w:r>
          </w:p>
        </w:tc>
        <w:tc>
          <w:tcPr>
            <w:tcW w:w="5092" w:type="dxa"/>
          </w:tcPr>
          <w:p w:rsidR="004E36EC" w:rsidRDefault="004E36EC"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4E36EC" w:rsidRDefault="004E36EC" w:rsidP="004E36EC">
            <w:pPr>
              <w:spacing w:before="100" w:beforeAutospacing="1" w:after="100" w:afterAutospacing="1"/>
              <w:rPr>
                <w:rFonts w:ascii="Times New Roman" w:eastAsia="Times New Roman" w:hAnsi="Times New Roman" w:cs="Times New Roman"/>
                <w:bCs/>
                <w:iCs/>
                <w:sz w:val="24"/>
                <w:szCs w:val="24"/>
                <w:lang w:eastAsia="sk-SK"/>
              </w:rPr>
            </w:pPr>
          </w:p>
        </w:tc>
      </w:tr>
      <w:tr w:rsidR="004E36EC" w:rsidTr="004E36EC">
        <w:tc>
          <w:tcPr>
            <w:tcW w:w="5092" w:type="dxa"/>
          </w:tcPr>
          <w:p w:rsidR="004E36EC" w:rsidRDefault="006B7CFB" w:rsidP="006B7CFB">
            <w:pPr>
              <w:spacing w:before="100" w:beforeAutospacing="1" w:after="100" w:afterAutospacing="1"/>
              <w:rPr>
                <w:rFonts w:ascii="Times New Roman" w:eastAsia="Times New Roman" w:hAnsi="Times New Roman" w:cs="Times New Roman"/>
                <w:bCs/>
                <w:iCs/>
                <w:sz w:val="24"/>
                <w:szCs w:val="24"/>
                <w:lang w:eastAsia="sk-SK"/>
              </w:rPr>
            </w:pPr>
            <w:r w:rsidRPr="004E36EC">
              <w:rPr>
                <w:rFonts w:ascii="Times New Roman" w:eastAsia="Times New Roman" w:hAnsi="Times New Roman" w:cs="Times New Roman"/>
                <w:sz w:val="24"/>
                <w:szCs w:val="24"/>
                <w:lang w:eastAsia="sk-SK"/>
              </w:rPr>
              <w:t>Politická činnosť v Asociácii je neprípustná.</w:t>
            </w:r>
          </w:p>
        </w:tc>
        <w:tc>
          <w:tcPr>
            <w:tcW w:w="5092" w:type="dxa"/>
          </w:tcPr>
          <w:p w:rsidR="004E36EC" w:rsidRDefault="004E36EC"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4E36EC" w:rsidRDefault="004E36EC" w:rsidP="004E36EC">
            <w:pPr>
              <w:spacing w:before="100" w:beforeAutospacing="1" w:after="100" w:afterAutospacing="1"/>
              <w:rPr>
                <w:rFonts w:ascii="Times New Roman" w:eastAsia="Times New Roman" w:hAnsi="Times New Roman" w:cs="Times New Roman"/>
                <w:bCs/>
                <w:iCs/>
                <w:sz w:val="24"/>
                <w:szCs w:val="24"/>
                <w:lang w:eastAsia="sk-SK"/>
              </w:rPr>
            </w:pPr>
          </w:p>
        </w:tc>
      </w:tr>
      <w:tr w:rsidR="004E36EC" w:rsidTr="004E36EC">
        <w:tc>
          <w:tcPr>
            <w:tcW w:w="5092" w:type="dxa"/>
          </w:tcPr>
          <w:p w:rsidR="004E36EC" w:rsidRDefault="006B7CFB" w:rsidP="006B7CFB">
            <w:pPr>
              <w:spacing w:before="100" w:beforeAutospacing="1" w:after="100" w:afterAutospacing="1"/>
              <w:rPr>
                <w:rFonts w:ascii="Times New Roman" w:eastAsia="Times New Roman" w:hAnsi="Times New Roman" w:cs="Times New Roman"/>
                <w:bCs/>
                <w:iCs/>
                <w:sz w:val="24"/>
                <w:szCs w:val="24"/>
                <w:lang w:eastAsia="sk-SK"/>
              </w:rPr>
            </w:pPr>
            <w:r w:rsidRPr="004E36EC">
              <w:rPr>
                <w:rFonts w:ascii="Times New Roman" w:eastAsia="Times New Roman" w:hAnsi="Times New Roman" w:cs="Times New Roman"/>
                <w:sz w:val="24"/>
                <w:szCs w:val="24"/>
                <w:lang w:eastAsia="sk-SK"/>
              </w:rPr>
              <w:t xml:space="preserve">V mene Asociácie koná Rada Asociácie včelárov Slovenska /ďalej len „Rada“/,     prípadne ňou poverená osoba. Predseda Rady je totožný </w:t>
            </w:r>
            <w:r w:rsidRPr="004E36EC">
              <w:rPr>
                <w:rFonts w:ascii="Times New Roman" w:eastAsia="Times New Roman" w:hAnsi="Times New Roman" w:cs="Times New Roman"/>
                <w:sz w:val="24"/>
                <w:szCs w:val="24"/>
                <w:lang w:eastAsia="sk-SK"/>
              </w:rPr>
              <w:lastRenderedPageBreak/>
              <w:t>s predsedom Asociácie.</w:t>
            </w:r>
          </w:p>
        </w:tc>
        <w:tc>
          <w:tcPr>
            <w:tcW w:w="5092" w:type="dxa"/>
          </w:tcPr>
          <w:p w:rsidR="004E36EC" w:rsidRDefault="004E36EC"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4E36EC" w:rsidRDefault="004E36EC" w:rsidP="004E36EC">
            <w:pPr>
              <w:spacing w:before="100" w:beforeAutospacing="1" w:after="100" w:afterAutospacing="1"/>
              <w:rPr>
                <w:rFonts w:ascii="Times New Roman" w:eastAsia="Times New Roman" w:hAnsi="Times New Roman" w:cs="Times New Roman"/>
                <w:bCs/>
                <w:iCs/>
                <w:sz w:val="24"/>
                <w:szCs w:val="24"/>
                <w:lang w:eastAsia="sk-SK"/>
              </w:rPr>
            </w:pPr>
          </w:p>
        </w:tc>
      </w:tr>
      <w:tr w:rsidR="006B7CFB" w:rsidTr="004E36EC">
        <w:tc>
          <w:tcPr>
            <w:tcW w:w="5092" w:type="dxa"/>
          </w:tcPr>
          <w:p w:rsidR="006B7CFB" w:rsidRPr="004E36EC" w:rsidRDefault="006B7CFB" w:rsidP="006B7CFB">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b/>
                <w:bCs/>
                <w:i/>
                <w:iCs/>
                <w:sz w:val="24"/>
                <w:szCs w:val="24"/>
                <w:lang w:eastAsia="sk-SK"/>
              </w:rPr>
              <w:lastRenderedPageBreak/>
              <w:t>Článok II</w:t>
            </w:r>
          </w:p>
        </w:tc>
        <w:tc>
          <w:tcPr>
            <w:tcW w:w="5092" w:type="dxa"/>
          </w:tcPr>
          <w:p w:rsidR="006B7CFB" w:rsidRDefault="006B7CFB"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6B7CFB" w:rsidRDefault="006B7CFB" w:rsidP="004E36EC">
            <w:pPr>
              <w:spacing w:before="100" w:beforeAutospacing="1" w:after="100" w:afterAutospacing="1"/>
              <w:rPr>
                <w:rFonts w:ascii="Times New Roman" w:eastAsia="Times New Roman" w:hAnsi="Times New Roman" w:cs="Times New Roman"/>
                <w:bCs/>
                <w:iCs/>
                <w:sz w:val="24"/>
                <w:szCs w:val="24"/>
                <w:lang w:eastAsia="sk-SK"/>
              </w:rPr>
            </w:pPr>
          </w:p>
        </w:tc>
      </w:tr>
      <w:tr w:rsidR="006B7CFB" w:rsidTr="004E36EC">
        <w:tc>
          <w:tcPr>
            <w:tcW w:w="5092" w:type="dxa"/>
          </w:tcPr>
          <w:p w:rsidR="006B7CFB" w:rsidRPr="004E36EC" w:rsidRDefault="006B7CFB" w:rsidP="00946F45">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b/>
                <w:bCs/>
                <w:i/>
                <w:iCs/>
                <w:sz w:val="24"/>
                <w:szCs w:val="24"/>
                <w:lang w:eastAsia="sk-SK"/>
              </w:rPr>
              <w:t>Úlohy a</w:t>
            </w:r>
            <w:r>
              <w:rPr>
                <w:rFonts w:ascii="Times New Roman" w:eastAsia="Times New Roman" w:hAnsi="Times New Roman" w:cs="Times New Roman"/>
                <w:b/>
                <w:bCs/>
                <w:i/>
                <w:iCs/>
                <w:sz w:val="24"/>
                <w:szCs w:val="24"/>
                <w:lang w:eastAsia="sk-SK"/>
              </w:rPr>
              <w:t> </w:t>
            </w:r>
            <w:r w:rsidRPr="004E36EC">
              <w:rPr>
                <w:rFonts w:ascii="Times New Roman" w:eastAsia="Times New Roman" w:hAnsi="Times New Roman" w:cs="Times New Roman"/>
                <w:b/>
                <w:bCs/>
                <w:i/>
                <w:iCs/>
                <w:sz w:val="24"/>
                <w:szCs w:val="24"/>
                <w:lang w:eastAsia="sk-SK"/>
              </w:rPr>
              <w:t>poslanie</w:t>
            </w:r>
          </w:p>
        </w:tc>
        <w:tc>
          <w:tcPr>
            <w:tcW w:w="5092" w:type="dxa"/>
          </w:tcPr>
          <w:p w:rsidR="006B7CFB" w:rsidRDefault="006B7CFB"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6B7CFB" w:rsidRDefault="006B7CFB" w:rsidP="004E36EC">
            <w:pPr>
              <w:spacing w:before="100" w:beforeAutospacing="1" w:after="100" w:afterAutospacing="1"/>
              <w:rPr>
                <w:rFonts w:ascii="Times New Roman" w:eastAsia="Times New Roman" w:hAnsi="Times New Roman" w:cs="Times New Roman"/>
                <w:bCs/>
                <w:iCs/>
                <w:sz w:val="24"/>
                <w:szCs w:val="24"/>
                <w:lang w:eastAsia="sk-SK"/>
              </w:rPr>
            </w:pPr>
          </w:p>
        </w:tc>
      </w:tr>
      <w:tr w:rsidR="006B7CFB" w:rsidTr="004E36EC">
        <w:tc>
          <w:tcPr>
            <w:tcW w:w="5092" w:type="dxa"/>
          </w:tcPr>
          <w:p w:rsidR="006B7CFB" w:rsidRPr="004E36EC" w:rsidRDefault="00946F45" w:rsidP="00946F45">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Ochrana práv a záujmov členov Asociácie a poskytovanie služieb svojim členom.</w:t>
            </w:r>
          </w:p>
        </w:tc>
        <w:tc>
          <w:tcPr>
            <w:tcW w:w="5092" w:type="dxa"/>
          </w:tcPr>
          <w:p w:rsidR="006B7CFB" w:rsidRDefault="006B7CFB"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6B7CFB" w:rsidRDefault="006B7CFB" w:rsidP="004E36EC">
            <w:pPr>
              <w:spacing w:before="100" w:beforeAutospacing="1" w:after="100" w:afterAutospacing="1"/>
              <w:rPr>
                <w:rFonts w:ascii="Times New Roman" w:eastAsia="Times New Roman" w:hAnsi="Times New Roman" w:cs="Times New Roman"/>
                <w:bCs/>
                <w:iCs/>
                <w:sz w:val="24"/>
                <w:szCs w:val="24"/>
                <w:lang w:eastAsia="sk-SK"/>
              </w:rPr>
            </w:pPr>
          </w:p>
        </w:tc>
      </w:tr>
      <w:tr w:rsidR="006B7CFB" w:rsidTr="004E36EC">
        <w:tc>
          <w:tcPr>
            <w:tcW w:w="5092" w:type="dxa"/>
          </w:tcPr>
          <w:p w:rsidR="006B7CFB" w:rsidRPr="004E36EC" w:rsidRDefault="00946F45" w:rsidP="00946F45">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Zastupovanie členov v styku s inými organizáciami a presadzovanie záujmov včelárov pri rokovaniach s orgánmi štátnej správy.</w:t>
            </w:r>
          </w:p>
        </w:tc>
        <w:tc>
          <w:tcPr>
            <w:tcW w:w="5092" w:type="dxa"/>
          </w:tcPr>
          <w:p w:rsidR="006B7CFB" w:rsidRDefault="006B7CFB"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6B7CFB" w:rsidRDefault="006B7CFB" w:rsidP="004E36EC">
            <w:pPr>
              <w:spacing w:before="100" w:beforeAutospacing="1" w:after="100" w:afterAutospacing="1"/>
              <w:rPr>
                <w:rFonts w:ascii="Times New Roman" w:eastAsia="Times New Roman" w:hAnsi="Times New Roman" w:cs="Times New Roman"/>
                <w:bCs/>
                <w:iCs/>
                <w:sz w:val="24"/>
                <w:szCs w:val="24"/>
                <w:lang w:eastAsia="sk-SK"/>
              </w:rPr>
            </w:pPr>
          </w:p>
        </w:tc>
      </w:tr>
      <w:tr w:rsidR="00946F45" w:rsidTr="004E36EC">
        <w:tc>
          <w:tcPr>
            <w:tcW w:w="5092" w:type="dxa"/>
          </w:tcPr>
          <w:p w:rsidR="00946F45" w:rsidRPr="004E36EC" w:rsidRDefault="00946F45" w:rsidP="00946F45">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 xml:space="preserve">Organizačné zabezpečovanie činnosti Asociácie a spolupráca so </w:t>
            </w:r>
            <w:proofErr w:type="spellStart"/>
            <w:r w:rsidRPr="004E36EC">
              <w:rPr>
                <w:rFonts w:ascii="Times New Roman" w:eastAsia="Times New Roman" w:hAnsi="Times New Roman" w:cs="Times New Roman"/>
                <w:sz w:val="24"/>
                <w:szCs w:val="24"/>
                <w:lang w:eastAsia="sk-SK"/>
              </w:rPr>
              <w:t>subjektami</w:t>
            </w:r>
            <w:proofErr w:type="spellEnd"/>
            <w:r w:rsidRPr="004E36EC">
              <w:rPr>
                <w:rFonts w:ascii="Times New Roman" w:eastAsia="Times New Roman" w:hAnsi="Times New Roman" w:cs="Times New Roman"/>
                <w:sz w:val="24"/>
                <w:szCs w:val="24"/>
                <w:lang w:eastAsia="sk-SK"/>
              </w:rPr>
              <w:t xml:space="preserve"> doma i v zahraničí, ktoré majú podobné ciele</w:t>
            </w:r>
            <w:r>
              <w:rPr>
                <w:rFonts w:ascii="Times New Roman" w:eastAsia="Times New Roman" w:hAnsi="Times New Roman" w:cs="Times New Roman"/>
                <w:sz w:val="24"/>
                <w:szCs w:val="24"/>
                <w:lang w:eastAsia="sk-SK"/>
              </w:rPr>
              <w:t>.</w:t>
            </w:r>
          </w:p>
        </w:tc>
        <w:tc>
          <w:tcPr>
            <w:tcW w:w="5092" w:type="dxa"/>
          </w:tcPr>
          <w:p w:rsidR="00946F45" w:rsidRDefault="00946F45"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946F45" w:rsidRDefault="00946F45" w:rsidP="004E36EC">
            <w:pPr>
              <w:spacing w:before="100" w:beforeAutospacing="1" w:after="100" w:afterAutospacing="1"/>
              <w:rPr>
                <w:rFonts w:ascii="Times New Roman" w:eastAsia="Times New Roman" w:hAnsi="Times New Roman" w:cs="Times New Roman"/>
                <w:bCs/>
                <w:iCs/>
                <w:sz w:val="24"/>
                <w:szCs w:val="24"/>
                <w:lang w:eastAsia="sk-SK"/>
              </w:rPr>
            </w:pPr>
          </w:p>
        </w:tc>
      </w:tr>
      <w:tr w:rsidR="00946F45" w:rsidTr="004E36EC">
        <w:tc>
          <w:tcPr>
            <w:tcW w:w="5092" w:type="dxa"/>
          </w:tcPr>
          <w:p w:rsidR="00946F45" w:rsidRPr="004E36EC" w:rsidRDefault="00946F45" w:rsidP="00946F45">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Podpora chovu včiel a podpora starostlivosti o zdravotný stav včelstiev, ochrana zdravého životného prostredia.</w:t>
            </w:r>
          </w:p>
        </w:tc>
        <w:tc>
          <w:tcPr>
            <w:tcW w:w="5092" w:type="dxa"/>
          </w:tcPr>
          <w:p w:rsidR="00946F45" w:rsidRDefault="00946F45"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946F45" w:rsidRDefault="00946F45" w:rsidP="004E36EC">
            <w:pPr>
              <w:spacing w:before="100" w:beforeAutospacing="1" w:after="100" w:afterAutospacing="1"/>
              <w:rPr>
                <w:rFonts w:ascii="Times New Roman" w:eastAsia="Times New Roman" w:hAnsi="Times New Roman" w:cs="Times New Roman"/>
                <w:bCs/>
                <w:iCs/>
                <w:sz w:val="24"/>
                <w:szCs w:val="24"/>
                <w:lang w:eastAsia="sk-SK"/>
              </w:rPr>
            </w:pPr>
          </w:p>
        </w:tc>
      </w:tr>
      <w:tr w:rsidR="00946F45" w:rsidTr="004E36EC">
        <w:tc>
          <w:tcPr>
            <w:tcW w:w="5092" w:type="dxa"/>
          </w:tcPr>
          <w:p w:rsidR="00946F45" w:rsidRPr="004E36EC" w:rsidRDefault="00946F45" w:rsidP="00946F45">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Rozvoj vzdelania a osvety vo včelárstve, ochrane prírody a starostlivosti o zachovanie kultúrneho dedičstva vo vzťahu ku včelárstvu.</w:t>
            </w:r>
          </w:p>
        </w:tc>
        <w:tc>
          <w:tcPr>
            <w:tcW w:w="5092" w:type="dxa"/>
          </w:tcPr>
          <w:p w:rsidR="00946F45" w:rsidRDefault="00946F45"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946F45" w:rsidRDefault="00946F45" w:rsidP="004E36EC">
            <w:pPr>
              <w:spacing w:before="100" w:beforeAutospacing="1" w:after="100" w:afterAutospacing="1"/>
              <w:rPr>
                <w:rFonts w:ascii="Times New Roman" w:eastAsia="Times New Roman" w:hAnsi="Times New Roman" w:cs="Times New Roman"/>
                <w:bCs/>
                <w:iCs/>
                <w:sz w:val="24"/>
                <w:szCs w:val="24"/>
                <w:lang w:eastAsia="sk-SK"/>
              </w:rPr>
            </w:pPr>
          </w:p>
        </w:tc>
      </w:tr>
      <w:tr w:rsidR="00946F45" w:rsidTr="004E36EC">
        <w:tc>
          <w:tcPr>
            <w:tcW w:w="5092" w:type="dxa"/>
          </w:tcPr>
          <w:p w:rsidR="00946F45" w:rsidRPr="004E36EC" w:rsidRDefault="00946F45" w:rsidP="00946F45">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Podpora záujemcov o včelárenie a začínajúcich včelárov sprostredkovaním kontaktu so skúsenými včelármi v ich okolí a podpora neformálneho vzdelávania mládeže v oblasti včelárstva.</w:t>
            </w:r>
          </w:p>
        </w:tc>
        <w:tc>
          <w:tcPr>
            <w:tcW w:w="5092" w:type="dxa"/>
          </w:tcPr>
          <w:p w:rsidR="00946F45" w:rsidRDefault="00946F45"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946F45" w:rsidRDefault="00946F45" w:rsidP="004E36EC">
            <w:pPr>
              <w:spacing w:before="100" w:beforeAutospacing="1" w:after="100" w:afterAutospacing="1"/>
              <w:rPr>
                <w:rFonts w:ascii="Times New Roman" w:eastAsia="Times New Roman" w:hAnsi="Times New Roman" w:cs="Times New Roman"/>
                <w:bCs/>
                <w:iCs/>
                <w:sz w:val="24"/>
                <w:szCs w:val="24"/>
                <w:lang w:eastAsia="sk-SK"/>
              </w:rPr>
            </w:pPr>
          </w:p>
        </w:tc>
      </w:tr>
      <w:tr w:rsidR="00946F45" w:rsidTr="004E36EC">
        <w:tc>
          <w:tcPr>
            <w:tcW w:w="5092" w:type="dxa"/>
          </w:tcPr>
          <w:p w:rsidR="00946F45" w:rsidRPr="004E36EC" w:rsidRDefault="00946F45" w:rsidP="00946F45">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Podpora svojich členov pri organizovaní dobrovoľníckej činnosti spojenej s ochranou a tvorbou životného prostredia a chovom včiel.</w:t>
            </w:r>
          </w:p>
        </w:tc>
        <w:tc>
          <w:tcPr>
            <w:tcW w:w="5092" w:type="dxa"/>
          </w:tcPr>
          <w:p w:rsidR="00946F45" w:rsidRDefault="00946F45"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946F45" w:rsidRDefault="00946F45" w:rsidP="004E36EC">
            <w:pPr>
              <w:spacing w:before="100" w:beforeAutospacing="1" w:after="100" w:afterAutospacing="1"/>
              <w:rPr>
                <w:rFonts w:ascii="Times New Roman" w:eastAsia="Times New Roman" w:hAnsi="Times New Roman" w:cs="Times New Roman"/>
                <w:bCs/>
                <w:iCs/>
                <w:sz w:val="24"/>
                <w:szCs w:val="24"/>
                <w:lang w:eastAsia="sk-SK"/>
              </w:rPr>
            </w:pPr>
          </w:p>
        </w:tc>
      </w:tr>
      <w:tr w:rsidR="00946F45" w:rsidTr="004E36EC">
        <w:tc>
          <w:tcPr>
            <w:tcW w:w="5092" w:type="dxa"/>
          </w:tcPr>
          <w:p w:rsidR="00946F45" w:rsidRPr="004E36EC" w:rsidRDefault="00946F45" w:rsidP="00946F45">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b/>
                <w:bCs/>
                <w:i/>
                <w:iCs/>
                <w:sz w:val="24"/>
                <w:szCs w:val="24"/>
                <w:lang w:eastAsia="sk-SK"/>
              </w:rPr>
              <w:t>Článok III</w:t>
            </w:r>
          </w:p>
        </w:tc>
        <w:tc>
          <w:tcPr>
            <w:tcW w:w="5092" w:type="dxa"/>
          </w:tcPr>
          <w:p w:rsidR="00946F45" w:rsidRDefault="00946F45"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946F45" w:rsidRDefault="00946F45" w:rsidP="004E36EC">
            <w:pPr>
              <w:spacing w:before="100" w:beforeAutospacing="1" w:after="100" w:afterAutospacing="1"/>
              <w:rPr>
                <w:rFonts w:ascii="Times New Roman" w:eastAsia="Times New Roman" w:hAnsi="Times New Roman" w:cs="Times New Roman"/>
                <w:bCs/>
                <w:iCs/>
                <w:sz w:val="24"/>
                <w:szCs w:val="24"/>
                <w:lang w:eastAsia="sk-SK"/>
              </w:rPr>
            </w:pPr>
          </w:p>
        </w:tc>
      </w:tr>
      <w:tr w:rsidR="00946F45" w:rsidTr="004E36EC">
        <w:tc>
          <w:tcPr>
            <w:tcW w:w="5092" w:type="dxa"/>
          </w:tcPr>
          <w:p w:rsidR="00946F45" w:rsidRPr="004E36EC" w:rsidRDefault="00946F45" w:rsidP="00946F45">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b/>
                <w:bCs/>
                <w:i/>
                <w:iCs/>
                <w:sz w:val="24"/>
                <w:szCs w:val="24"/>
                <w:lang w:eastAsia="sk-SK"/>
              </w:rPr>
              <w:t>Členstvo</w:t>
            </w:r>
          </w:p>
        </w:tc>
        <w:tc>
          <w:tcPr>
            <w:tcW w:w="5092" w:type="dxa"/>
          </w:tcPr>
          <w:p w:rsidR="00946F45" w:rsidRDefault="00946F45"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946F45" w:rsidRDefault="00946F45" w:rsidP="004E36EC">
            <w:pPr>
              <w:spacing w:before="100" w:beforeAutospacing="1" w:after="100" w:afterAutospacing="1"/>
              <w:rPr>
                <w:rFonts w:ascii="Times New Roman" w:eastAsia="Times New Roman" w:hAnsi="Times New Roman" w:cs="Times New Roman"/>
                <w:bCs/>
                <w:iCs/>
                <w:sz w:val="24"/>
                <w:szCs w:val="24"/>
                <w:lang w:eastAsia="sk-SK"/>
              </w:rPr>
            </w:pPr>
          </w:p>
        </w:tc>
      </w:tr>
      <w:tr w:rsidR="00946F45" w:rsidTr="004E36EC">
        <w:tc>
          <w:tcPr>
            <w:tcW w:w="5092" w:type="dxa"/>
          </w:tcPr>
          <w:p w:rsidR="00946F45" w:rsidRPr="004E36EC" w:rsidRDefault="00946F45" w:rsidP="00946F45">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Členovia prípravného výboru sa dňom registrácie občianskeho združenia stávajú jeho členmi a zároveň členmi prvej Rady.</w:t>
            </w:r>
          </w:p>
        </w:tc>
        <w:tc>
          <w:tcPr>
            <w:tcW w:w="5092" w:type="dxa"/>
          </w:tcPr>
          <w:p w:rsidR="00946F45" w:rsidRDefault="00946F45"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946F45" w:rsidRDefault="00946F45" w:rsidP="004E36EC">
            <w:pPr>
              <w:spacing w:before="100" w:beforeAutospacing="1" w:after="100" w:afterAutospacing="1"/>
              <w:rPr>
                <w:rFonts w:ascii="Times New Roman" w:eastAsia="Times New Roman" w:hAnsi="Times New Roman" w:cs="Times New Roman"/>
                <w:bCs/>
                <w:iCs/>
                <w:sz w:val="24"/>
                <w:szCs w:val="24"/>
                <w:lang w:eastAsia="sk-SK"/>
              </w:rPr>
            </w:pPr>
          </w:p>
        </w:tc>
      </w:tr>
      <w:tr w:rsidR="00946F45" w:rsidTr="004E36EC">
        <w:tc>
          <w:tcPr>
            <w:tcW w:w="5092" w:type="dxa"/>
          </w:tcPr>
          <w:p w:rsidR="00946F45" w:rsidRPr="004E36EC" w:rsidRDefault="00946F45" w:rsidP="00946F45">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Členom Asociácie môže byť fyzická osoba, ktorá dovŕšila vek 18 rokov, alebo právnická osoba, ktorá súhlasí s týmito stanovami a je ochotná dodržiavať ich a podieľať sa na plnení cieľov Asociácie.</w:t>
            </w:r>
          </w:p>
        </w:tc>
        <w:tc>
          <w:tcPr>
            <w:tcW w:w="5092" w:type="dxa"/>
          </w:tcPr>
          <w:p w:rsidR="00946F45" w:rsidRDefault="00946F45"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946F45" w:rsidRDefault="00946F45" w:rsidP="004E36EC">
            <w:pPr>
              <w:spacing w:before="100" w:beforeAutospacing="1" w:after="100" w:afterAutospacing="1"/>
              <w:rPr>
                <w:rFonts w:ascii="Times New Roman" w:eastAsia="Times New Roman" w:hAnsi="Times New Roman" w:cs="Times New Roman"/>
                <w:bCs/>
                <w:iCs/>
                <w:sz w:val="24"/>
                <w:szCs w:val="24"/>
                <w:lang w:eastAsia="sk-SK"/>
              </w:rPr>
            </w:pPr>
          </w:p>
        </w:tc>
      </w:tr>
      <w:tr w:rsidR="00463F4E" w:rsidTr="004E36EC">
        <w:tc>
          <w:tcPr>
            <w:tcW w:w="5092" w:type="dxa"/>
          </w:tcPr>
          <w:p w:rsidR="00463F4E" w:rsidRPr="004E36EC" w:rsidRDefault="00463F4E" w:rsidP="00463F4E">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lastRenderedPageBreak/>
              <w:t>Členom Asociácie môže byť aj fyzická osoba mladšia ako 18 rokov (od dovŕšenia 15 roku), ktorá súhlasí s týmito stanovami a je ochotná dodržiavať ich a podieľať sa na plnení cieľov Asociácie. Nemá však právo byť volená do orgánov Asociácie.</w:t>
            </w:r>
          </w:p>
        </w:tc>
        <w:tc>
          <w:tcPr>
            <w:tcW w:w="5092" w:type="dxa"/>
          </w:tcPr>
          <w:p w:rsidR="00463F4E" w:rsidRDefault="00463F4E"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463F4E" w:rsidRDefault="00463F4E" w:rsidP="004E36EC">
            <w:pPr>
              <w:spacing w:before="100" w:beforeAutospacing="1" w:after="100" w:afterAutospacing="1"/>
              <w:rPr>
                <w:rFonts w:ascii="Times New Roman" w:eastAsia="Times New Roman" w:hAnsi="Times New Roman" w:cs="Times New Roman"/>
                <w:bCs/>
                <w:iCs/>
                <w:sz w:val="24"/>
                <w:szCs w:val="24"/>
                <w:lang w:eastAsia="sk-SK"/>
              </w:rPr>
            </w:pPr>
          </w:p>
        </w:tc>
      </w:tr>
      <w:tr w:rsidR="00463F4E" w:rsidTr="004E36EC">
        <w:tc>
          <w:tcPr>
            <w:tcW w:w="5092" w:type="dxa"/>
          </w:tcPr>
          <w:p w:rsidR="00463F4E" w:rsidRPr="004E36EC" w:rsidRDefault="00463F4E" w:rsidP="00463F4E">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Členstvo v Asociácii je dobrovoľné. Prípadné zamietnutie žiadosti musí Rada zdôvodňovať.</w:t>
            </w:r>
          </w:p>
        </w:tc>
        <w:tc>
          <w:tcPr>
            <w:tcW w:w="5092" w:type="dxa"/>
          </w:tcPr>
          <w:p w:rsidR="00463F4E" w:rsidRDefault="00463F4E"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463F4E" w:rsidRDefault="00463F4E" w:rsidP="004E36EC">
            <w:pPr>
              <w:spacing w:before="100" w:beforeAutospacing="1" w:after="100" w:afterAutospacing="1"/>
              <w:rPr>
                <w:rFonts w:ascii="Times New Roman" w:eastAsia="Times New Roman" w:hAnsi="Times New Roman" w:cs="Times New Roman"/>
                <w:bCs/>
                <w:iCs/>
                <w:sz w:val="24"/>
                <w:szCs w:val="24"/>
                <w:lang w:eastAsia="sk-SK"/>
              </w:rPr>
            </w:pPr>
          </w:p>
        </w:tc>
      </w:tr>
      <w:tr w:rsidR="00463F4E" w:rsidTr="004E36EC">
        <w:tc>
          <w:tcPr>
            <w:tcW w:w="5092" w:type="dxa"/>
          </w:tcPr>
          <w:p w:rsidR="00463F4E" w:rsidRPr="004E36EC" w:rsidRDefault="00463F4E" w:rsidP="00463F4E">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Členstvo vzniká na základe žiadosti podanej písomne (elektronicky), jej schválením Radou a zaplatením členského príspevku. Žiadosť môže byť individuálna aj kolektívna.</w:t>
            </w:r>
          </w:p>
        </w:tc>
        <w:tc>
          <w:tcPr>
            <w:tcW w:w="5092" w:type="dxa"/>
          </w:tcPr>
          <w:p w:rsidR="00463F4E" w:rsidRDefault="00463F4E"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463F4E" w:rsidRDefault="00463F4E" w:rsidP="004E36EC">
            <w:pPr>
              <w:spacing w:before="100" w:beforeAutospacing="1" w:after="100" w:afterAutospacing="1"/>
              <w:rPr>
                <w:rFonts w:ascii="Times New Roman" w:eastAsia="Times New Roman" w:hAnsi="Times New Roman" w:cs="Times New Roman"/>
                <w:bCs/>
                <w:iCs/>
                <w:sz w:val="24"/>
                <w:szCs w:val="24"/>
                <w:lang w:eastAsia="sk-SK"/>
              </w:rPr>
            </w:pPr>
          </w:p>
        </w:tc>
      </w:tr>
      <w:tr w:rsidR="00463F4E" w:rsidTr="004E36EC">
        <w:tc>
          <w:tcPr>
            <w:tcW w:w="5092" w:type="dxa"/>
          </w:tcPr>
          <w:p w:rsidR="00463F4E" w:rsidRPr="004E36EC" w:rsidRDefault="00463F4E" w:rsidP="00463F4E">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Dokladom o členstve je písomná evidencia zverejnená na webovej stránke Asociácie.</w:t>
            </w:r>
          </w:p>
        </w:tc>
        <w:tc>
          <w:tcPr>
            <w:tcW w:w="5092" w:type="dxa"/>
          </w:tcPr>
          <w:p w:rsidR="00463F4E" w:rsidRDefault="00463F4E"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463F4E" w:rsidRDefault="00463F4E" w:rsidP="004E36EC">
            <w:pPr>
              <w:spacing w:before="100" w:beforeAutospacing="1" w:after="100" w:afterAutospacing="1"/>
              <w:rPr>
                <w:rFonts w:ascii="Times New Roman" w:eastAsia="Times New Roman" w:hAnsi="Times New Roman" w:cs="Times New Roman"/>
                <w:bCs/>
                <w:iCs/>
                <w:sz w:val="24"/>
                <w:szCs w:val="24"/>
                <w:lang w:eastAsia="sk-SK"/>
              </w:rPr>
            </w:pPr>
          </w:p>
        </w:tc>
      </w:tr>
      <w:tr w:rsidR="00463F4E" w:rsidTr="004E36EC">
        <w:tc>
          <w:tcPr>
            <w:tcW w:w="5092" w:type="dxa"/>
          </w:tcPr>
          <w:p w:rsidR="00463F4E" w:rsidRPr="004E36EC" w:rsidRDefault="00463F4E" w:rsidP="00463F4E">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Mimo Asociácie sa členovia môžu organizovať v iných občianskych združeniach podľa zákona č. 83/1990 Zb. o združovaní občanov v znení neskorších predpisov. Ukončenie členstva v inom občianskom združení, ktoré je členom Asociácie nie je dôvodom na ukončenie členstva v Asociácii.</w:t>
            </w:r>
          </w:p>
        </w:tc>
        <w:tc>
          <w:tcPr>
            <w:tcW w:w="5092" w:type="dxa"/>
          </w:tcPr>
          <w:p w:rsidR="00463F4E" w:rsidRDefault="00463F4E"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463F4E" w:rsidRDefault="00463F4E" w:rsidP="004E36EC">
            <w:pPr>
              <w:spacing w:before="100" w:beforeAutospacing="1" w:after="100" w:afterAutospacing="1"/>
              <w:rPr>
                <w:rFonts w:ascii="Times New Roman" w:eastAsia="Times New Roman" w:hAnsi="Times New Roman" w:cs="Times New Roman"/>
                <w:bCs/>
                <w:iCs/>
                <w:sz w:val="24"/>
                <w:szCs w:val="24"/>
                <w:lang w:eastAsia="sk-SK"/>
              </w:rPr>
            </w:pPr>
          </w:p>
        </w:tc>
      </w:tr>
      <w:tr w:rsidR="00463F4E" w:rsidTr="004E36EC">
        <w:tc>
          <w:tcPr>
            <w:tcW w:w="5092" w:type="dxa"/>
          </w:tcPr>
          <w:p w:rsidR="00463F4E" w:rsidRPr="004E36EC" w:rsidRDefault="00463F4E" w:rsidP="00463F4E">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b/>
                <w:bCs/>
                <w:i/>
                <w:iCs/>
                <w:sz w:val="24"/>
                <w:szCs w:val="24"/>
                <w:lang w:eastAsia="sk-SK"/>
              </w:rPr>
              <w:t>Článok IV</w:t>
            </w:r>
          </w:p>
        </w:tc>
        <w:tc>
          <w:tcPr>
            <w:tcW w:w="5092" w:type="dxa"/>
          </w:tcPr>
          <w:p w:rsidR="00463F4E" w:rsidRDefault="00463F4E"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463F4E" w:rsidRDefault="00463F4E" w:rsidP="004E36EC">
            <w:pPr>
              <w:spacing w:before="100" w:beforeAutospacing="1" w:after="100" w:afterAutospacing="1"/>
              <w:rPr>
                <w:rFonts w:ascii="Times New Roman" w:eastAsia="Times New Roman" w:hAnsi="Times New Roman" w:cs="Times New Roman"/>
                <w:bCs/>
                <w:iCs/>
                <w:sz w:val="24"/>
                <w:szCs w:val="24"/>
                <w:lang w:eastAsia="sk-SK"/>
              </w:rPr>
            </w:pPr>
          </w:p>
        </w:tc>
      </w:tr>
      <w:tr w:rsidR="00463F4E" w:rsidTr="004E36EC">
        <w:tc>
          <w:tcPr>
            <w:tcW w:w="5092" w:type="dxa"/>
          </w:tcPr>
          <w:p w:rsidR="00463F4E" w:rsidRPr="004E36EC" w:rsidRDefault="00CD3741" w:rsidP="00CD3741">
            <w:pPr>
              <w:spacing w:before="100" w:beforeAutospacing="1" w:after="100" w:afterAutospacing="1"/>
              <w:rPr>
                <w:rFonts w:ascii="Times New Roman" w:eastAsia="Times New Roman" w:hAnsi="Times New Roman" w:cs="Times New Roman"/>
                <w:b/>
                <w:bCs/>
                <w:i/>
                <w:iCs/>
                <w:sz w:val="24"/>
                <w:szCs w:val="24"/>
                <w:lang w:eastAsia="sk-SK"/>
              </w:rPr>
            </w:pPr>
            <w:r w:rsidRPr="004E36EC">
              <w:rPr>
                <w:rFonts w:ascii="Times New Roman" w:eastAsia="Times New Roman" w:hAnsi="Times New Roman" w:cs="Times New Roman"/>
                <w:b/>
                <w:bCs/>
                <w:i/>
                <w:iCs/>
                <w:sz w:val="24"/>
                <w:szCs w:val="24"/>
                <w:lang w:eastAsia="sk-SK"/>
              </w:rPr>
              <w:t>Práva členov</w:t>
            </w:r>
          </w:p>
        </w:tc>
        <w:tc>
          <w:tcPr>
            <w:tcW w:w="5092" w:type="dxa"/>
          </w:tcPr>
          <w:p w:rsidR="00463F4E" w:rsidRDefault="00463F4E"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463F4E" w:rsidRDefault="00463F4E" w:rsidP="004E36EC">
            <w:pPr>
              <w:spacing w:before="100" w:beforeAutospacing="1" w:after="100" w:afterAutospacing="1"/>
              <w:rPr>
                <w:rFonts w:ascii="Times New Roman" w:eastAsia="Times New Roman" w:hAnsi="Times New Roman" w:cs="Times New Roman"/>
                <w:bCs/>
                <w:iCs/>
                <w:sz w:val="24"/>
                <w:szCs w:val="24"/>
                <w:lang w:eastAsia="sk-SK"/>
              </w:rPr>
            </w:pPr>
          </w:p>
        </w:tc>
      </w:tr>
      <w:tr w:rsidR="00463F4E" w:rsidTr="004E36EC">
        <w:tc>
          <w:tcPr>
            <w:tcW w:w="5092" w:type="dxa"/>
          </w:tcPr>
          <w:p w:rsidR="00463F4E" w:rsidRPr="004E36EC" w:rsidRDefault="00CD3741" w:rsidP="00CD3741">
            <w:pPr>
              <w:spacing w:before="100" w:beforeAutospacing="1" w:after="100" w:afterAutospacing="1"/>
              <w:rPr>
                <w:rFonts w:ascii="Times New Roman" w:eastAsia="Times New Roman" w:hAnsi="Times New Roman" w:cs="Times New Roman"/>
                <w:b/>
                <w:bCs/>
                <w:i/>
                <w:iCs/>
                <w:sz w:val="24"/>
                <w:szCs w:val="24"/>
                <w:lang w:eastAsia="sk-SK"/>
              </w:rPr>
            </w:pPr>
            <w:r w:rsidRPr="004E36EC">
              <w:rPr>
                <w:rFonts w:ascii="Times New Roman" w:eastAsia="Times New Roman" w:hAnsi="Times New Roman" w:cs="Times New Roman"/>
                <w:sz w:val="24"/>
                <w:szCs w:val="24"/>
                <w:lang w:eastAsia="sk-SK"/>
              </w:rPr>
              <w:t>Člen má právo podieľať sa na činnosti Asociácie.</w:t>
            </w:r>
          </w:p>
        </w:tc>
        <w:tc>
          <w:tcPr>
            <w:tcW w:w="5092" w:type="dxa"/>
          </w:tcPr>
          <w:p w:rsidR="00463F4E" w:rsidRDefault="00463F4E"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463F4E" w:rsidRDefault="00463F4E" w:rsidP="004E36EC">
            <w:pPr>
              <w:spacing w:before="100" w:beforeAutospacing="1" w:after="100" w:afterAutospacing="1"/>
              <w:rPr>
                <w:rFonts w:ascii="Times New Roman" w:eastAsia="Times New Roman" w:hAnsi="Times New Roman" w:cs="Times New Roman"/>
                <w:bCs/>
                <w:iCs/>
                <w:sz w:val="24"/>
                <w:szCs w:val="24"/>
                <w:lang w:eastAsia="sk-SK"/>
              </w:rPr>
            </w:pPr>
          </w:p>
        </w:tc>
      </w:tr>
      <w:tr w:rsidR="00463F4E" w:rsidTr="004E36EC">
        <w:tc>
          <w:tcPr>
            <w:tcW w:w="5092" w:type="dxa"/>
          </w:tcPr>
          <w:p w:rsidR="00463F4E" w:rsidRPr="004E36EC" w:rsidRDefault="00CD3741" w:rsidP="00CD3741">
            <w:pPr>
              <w:spacing w:before="100" w:beforeAutospacing="1" w:after="100" w:afterAutospacing="1"/>
              <w:rPr>
                <w:rFonts w:ascii="Times New Roman" w:eastAsia="Times New Roman" w:hAnsi="Times New Roman" w:cs="Times New Roman"/>
                <w:b/>
                <w:bCs/>
                <w:i/>
                <w:iCs/>
                <w:sz w:val="24"/>
                <w:szCs w:val="24"/>
                <w:lang w:eastAsia="sk-SK"/>
              </w:rPr>
            </w:pPr>
            <w:r w:rsidRPr="004E36EC">
              <w:rPr>
                <w:rFonts w:ascii="Times New Roman" w:eastAsia="Times New Roman" w:hAnsi="Times New Roman" w:cs="Times New Roman"/>
                <w:sz w:val="24"/>
                <w:szCs w:val="24"/>
                <w:lang w:eastAsia="sk-SK"/>
              </w:rPr>
              <w:t>Člen má právo voliť (okrem členov mladších ako 18 rokov) a byť volený do orgánov Asociácie, ak preukáže svoju bezúhonnosť výpisom z registra trestov, nie starším ako 3 mesiace.</w:t>
            </w:r>
          </w:p>
        </w:tc>
        <w:tc>
          <w:tcPr>
            <w:tcW w:w="5092" w:type="dxa"/>
          </w:tcPr>
          <w:p w:rsidR="00463F4E" w:rsidRDefault="00463F4E"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463F4E" w:rsidRDefault="00463F4E" w:rsidP="004E36EC">
            <w:pPr>
              <w:spacing w:before="100" w:beforeAutospacing="1" w:after="100" w:afterAutospacing="1"/>
              <w:rPr>
                <w:rFonts w:ascii="Times New Roman" w:eastAsia="Times New Roman" w:hAnsi="Times New Roman" w:cs="Times New Roman"/>
                <w:bCs/>
                <w:iCs/>
                <w:sz w:val="24"/>
                <w:szCs w:val="24"/>
                <w:lang w:eastAsia="sk-SK"/>
              </w:rPr>
            </w:pPr>
          </w:p>
        </w:tc>
      </w:tr>
      <w:tr w:rsidR="00463F4E" w:rsidTr="004E36EC">
        <w:tc>
          <w:tcPr>
            <w:tcW w:w="5092" w:type="dxa"/>
          </w:tcPr>
          <w:p w:rsidR="00463F4E" w:rsidRPr="004E36EC" w:rsidRDefault="00CD3741" w:rsidP="00CD3741">
            <w:pPr>
              <w:spacing w:before="100" w:beforeAutospacing="1" w:after="100" w:afterAutospacing="1"/>
              <w:rPr>
                <w:rFonts w:ascii="Times New Roman" w:eastAsia="Times New Roman" w:hAnsi="Times New Roman" w:cs="Times New Roman"/>
                <w:b/>
                <w:bCs/>
                <w:i/>
                <w:iCs/>
                <w:sz w:val="24"/>
                <w:szCs w:val="24"/>
                <w:lang w:eastAsia="sk-SK"/>
              </w:rPr>
            </w:pPr>
            <w:r w:rsidRPr="004E36EC">
              <w:rPr>
                <w:rFonts w:ascii="Times New Roman" w:eastAsia="Times New Roman" w:hAnsi="Times New Roman" w:cs="Times New Roman"/>
                <w:sz w:val="24"/>
                <w:szCs w:val="24"/>
                <w:lang w:eastAsia="sk-SK"/>
              </w:rPr>
              <w:t>Člen má právo navrhovať kandidátov do všetkých výkonných a kontrolných   orgánov Asociácie.</w:t>
            </w:r>
            <w:r w:rsidRPr="004E36EC">
              <w:rPr>
                <w:rFonts w:ascii="Times New Roman" w:eastAsia="Times New Roman" w:hAnsi="Times New Roman" w:cs="Times New Roman"/>
                <w:b/>
                <w:bCs/>
                <w:i/>
                <w:iCs/>
                <w:sz w:val="24"/>
                <w:szCs w:val="24"/>
                <w:lang w:eastAsia="sk-SK"/>
              </w:rPr>
              <w:t xml:space="preserve"> </w:t>
            </w:r>
          </w:p>
        </w:tc>
        <w:tc>
          <w:tcPr>
            <w:tcW w:w="5092" w:type="dxa"/>
          </w:tcPr>
          <w:p w:rsidR="00463F4E" w:rsidRDefault="00463F4E"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463F4E" w:rsidRDefault="00463F4E" w:rsidP="004E36EC">
            <w:pPr>
              <w:spacing w:before="100" w:beforeAutospacing="1" w:after="100" w:afterAutospacing="1"/>
              <w:rPr>
                <w:rFonts w:ascii="Times New Roman" w:eastAsia="Times New Roman" w:hAnsi="Times New Roman" w:cs="Times New Roman"/>
                <w:bCs/>
                <w:iCs/>
                <w:sz w:val="24"/>
                <w:szCs w:val="24"/>
                <w:lang w:eastAsia="sk-SK"/>
              </w:rPr>
            </w:pPr>
          </w:p>
        </w:tc>
      </w:tr>
      <w:tr w:rsidR="00463F4E" w:rsidTr="004E36EC">
        <w:tc>
          <w:tcPr>
            <w:tcW w:w="5092" w:type="dxa"/>
          </w:tcPr>
          <w:p w:rsidR="00463F4E" w:rsidRPr="004E36EC" w:rsidRDefault="00CD3741" w:rsidP="00CD3741">
            <w:pPr>
              <w:spacing w:before="100" w:beforeAutospacing="1" w:after="100" w:afterAutospacing="1"/>
              <w:rPr>
                <w:rFonts w:ascii="Times New Roman" w:eastAsia="Times New Roman" w:hAnsi="Times New Roman" w:cs="Times New Roman"/>
                <w:b/>
                <w:bCs/>
                <w:i/>
                <w:iCs/>
                <w:sz w:val="24"/>
                <w:szCs w:val="24"/>
                <w:lang w:eastAsia="sk-SK"/>
              </w:rPr>
            </w:pPr>
            <w:r w:rsidRPr="004E36EC">
              <w:rPr>
                <w:rFonts w:ascii="Times New Roman" w:eastAsia="Times New Roman" w:hAnsi="Times New Roman" w:cs="Times New Roman"/>
                <w:sz w:val="24"/>
                <w:szCs w:val="24"/>
                <w:lang w:eastAsia="sk-SK"/>
              </w:rPr>
              <w:t>Každý člen má právo obracať sa na orgány Asociácie s námietkami a sťažnosťami a žiadať o stanovisko. Orgány Asociácie poskytnú odpoveď do 30 dní od jej doručenia.</w:t>
            </w:r>
          </w:p>
        </w:tc>
        <w:tc>
          <w:tcPr>
            <w:tcW w:w="5092" w:type="dxa"/>
          </w:tcPr>
          <w:p w:rsidR="00463F4E" w:rsidRDefault="00463F4E"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463F4E" w:rsidRDefault="00463F4E" w:rsidP="004E36EC">
            <w:pPr>
              <w:spacing w:before="100" w:beforeAutospacing="1" w:after="100" w:afterAutospacing="1"/>
              <w:rPr>
                <w:rFonts w:ascii="Times New Roman" w:eastAsia="Times New Roman" w:hAnsi="Times New Roman" w:cs="Times New Roman"/>
                <w:bCs/>
                <w:iCs/>
                <w:sz w:val="24"/>
                <w:szCs w:val="24"/>
                <w:lang w:eastAsia="sk-SK"/>
              </w:rPr>
            </w:pPr>
          </w:p>
        </w:tc>
      </w:tr>
      <w:tr w:rsidR="00463F4E" w:rsidTr="004E36EC">
        <w:tc>
          <w:tcPr>
            <w:tcW w:w="5092" w:type="dxa"/>
          </w:tcPr>
          <w:p w:rsidR="00463F4E" w:rsidRPr="004E36EC" w:rsidRDefault="00CD3741" w:rsidP="00CD3741">
            <w:pPr>
              <w:spacing w:before="100" w:beforeAutospacing="1" w:after="100" w:afterAutospacing="1"/>
              <w:rPr>
                <w:rFonts w:ascii="Times New Roman" w:eastAsia="Times New Roman" w:hAnsi="Times New Roman" w:cs="Times New Roman"/>
                <w:b/>
                <w:bCs/>
                <w:i/>
                <w:iCs/>
                <w:sz w:val="24"/>
                <w:szCs w:val="24"/>
                <w:lang w:eastAsia="sk-SK"/>
              </w:rPr>
            </w:pPr>
            <w:r w:rsidRPr="004E36EC">
              <w:rPr>
                <w:rFonts w:ascii="Times New Roman" w:eastAsia="Times New Roman" w:hAnsi="Times New Roman" w:cs="Times New Roman"/>
                <w:sz w:val="24"/>
                <w:szCs w:val="24"/>
                <w:lang w:eastAsia="sk-SK"/>
              </w:rPr>
              <w:lastRenderedPageBreak/>
              <w:t>Každý člen má právo požiadať Revíznu komisiu o kontrolu činnosti Rady a pomocných komisií Rady.</w:t>
            </w:r>
          </w:p>
        </w:tc>
        <w:tc>
          <w:tcPr>
            <w:tcW w:w="5092" w:type="dxa"/>
          </w:tcPr>
          <w:p w:rsidR="00463F4E" w:rsidRDefault="00463F4E"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463F4E" w:rsidRDefault="00463F4E" w:rsidP="004E36EC">
            <w:pPr>
              <w:spacing w:before="100" w:beforeAutospacing="1" w:after="100" w:afterAutospacing="1"/>
              <w:rPr>
                <w:rFonts w:ascii="Times New Roman" w:eastAsia="Times New Roman" w:hAnsi="Times New Roman" w:cs="Times New Roman"/>
                <w:bCs/>
                <w:iCs/>
                <w:sz w:val="24"/>
                <w:szCs w:val="24"/>
                <w:lang w:eastAsia="sk-SK"/>
              </w:rPr>
            </w:pPr>
          </w:p>
        </w:tc>
      </w:tr>
      <w:tr w:rsidR="00463F4E" w:rsidTr="004E36EC">
        <w:tc>
          <w:tcPr>
            <w:tcW w:w="5092" w:type="dxa"/>
          </w:tcPr>
          <w:p w:rsidR="00463F4E" w:rsidRPr="004E36EC" w:rsidRDefault="00CD3741" w:rsidP="00CD3741">
            <w:pPr>
              <w:spacing w:before="100" w:beforeAutospacing="1" w:after="100" w:afterAutospacing="1"/>
              <w:rPr>
                <w:rFonts w:ascii="Times New Roman" w:eastAsia="Times New Roman" w:hAnsi="Times New Roman" w:cs="Times New Roman"/>
                <w:b/>
                <w:bCs/>
                <w:i/>
                <w:iCs/>
                <w:sz w:val="24"/>
                <w:szCs w:val="24"/>
                <w:lang w:eastAsia="sk-SK"/>
              </w:rPr>
            </w:pPr>
            <w:r w:rsidRPr="004E36EC">
              <w:rPr>
                <w:rFonts w:ascii="Times New Roman" w:eastAsia="Times New Roman" w:hAnsi="Times New Roman" w:cs="Times New Roman"/>
                <w:sz w:val="24"/>
                <w:szCs w:val="24"/>
                <w:lang w:eastAsia="sk-SK"/>
              </w:rPr>
              <w:t>Každý člen má právo byť informovaný o činnosti a rozhodnutiach orgánov Asociácie.</w:t>
            </w:r>
          </w:p>
        </w:tc>
        <w:tc>
          <w:tcPr>
            <w:tcW w:w="5092" w:type="dxa"/>
          </w:tcPr>
          <w:p w:rsidR="00463F4E" w:rsidRDefault="00463F4E"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463F4E" w:rsidRDefault="00463F4E" w:rsidP="004E36EC">
            <w:pPr>
              <w:spacing w:before="100" w:beforeAutospacing="1" w:after="100" w:afterAutospacing="1"/>
              <w:rPr>
                <w:rFonts w:ascii="Times New Roman" w:eastAsia="Times New Roman" w:hAnsi="Times New Roman" w:cs="Times New Roman"/>
                <w:bCs/>
                <w:iCs/>
                <w:sz w:val="24"/>
                <w:szCs w:val="24"/>
                <w:lang w:eastAsia="sk-SK"/>
              </w:rPr>
            </w:pPr>
          </w:p>
        </w:tc>
      </w:tr>
      <w:tr w:rsidR="00CD3741" w:rsidTr="004E36EC">
        <w:tc>
          <w:tcPr>
            <w:tcW w:w="5092" w:type="dxa"/>
          </w:tcPr>
          <w:p w:rsidR="00CD3741" w:rsidRPr="004E36EC" w:rsidRDefault="00F3718A" w:rsidP="00F3718A">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Člen výkonného a kontrolného orgánu Asociácie má nárok na náhradu nevyhnutných a preukázaných výdavkov, ktoré mu pri výkone funkcie vznikli.</w:t>
            </w:r>
          </w:p>
        </w:tc>
        <w:tc>
          <w:tcPr>
            <w:tcW w:w="5092" w:type="dxa"/>
          </w:tcPr>
          <w:p w:rsidR="00CD3741" w:rsidRDefault="00CD3741"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CD3741" w:rsidRDefault="00CD3741" w:rsidP="004E36EC">
            <w:pPr>
              <w:spacing w:before="100" w:beforeAutospacing="1" w:after="100" w:afterAutospacing="1"/>
              <w:rPr>
                <w:rFonts w:ascii="Times New Roman" w:eastAsia="Times New Roman" w:hAnsi="Times New Roman" w:cs="Times New Roman"/>
                <w:bCs/>
                <w:iCs/>
                <w:sz w:val="24"/>
                <w:szCs w:val="24"/>
                <w:lang w:eastAsia="sk-SK"/>
              </w:rPr>
            </w:pPr>
          </w:p>
        </w:tc>
      </w:tr>
      <w:tr w:rsidR="00CD3741" w:rsidTr="004E36EC">
        <w:tc>
          <w:tcPr>
            <w:tcW w:w="5092" w:type="dxa"/>
          </w:tcPr>
          <w:p w:rsidR="00CD3741" w:rsidRPr="004E36EC" w:rsidRDefault="00F3718A" w:rsidP="00F3718A">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Každý člen má právo podať Revíznej komisii písomné odvolanie proti rozhodnutiu Rady o jeho neprijatí za člena Asociácie, pozastaveniu jeho členstva, vylúčeniu alebo vyškrtnutiu. O odvolaní rozhoduje najbližší Snem.</w:t>
            </w:r>
          </w:p>
        </w:tc>
        <w:tc>
          <w:tcPr>
            <w:tcW w:w="5092" w:type="dxa"/>
          </w:tcPr>
          <w:p w:rsidR="00CD3741" w:rsidRDefault="00CD3741"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CD3741" w:rsidRDefault="00CD3741" w:rsidP="004E36EC">
            <w:pPr>
              <w:spacing w:before="100" w:beforeAutospacing="1" w:after="100" w:afterAutospacing="1"/>
              <w:rPr>
                <w:rFonts w:ascii="Times New Roman" w:eastAsia="Times New Roman" w:hAnsi="Times New Roman" w:cs="Times New Roman"/>
                <w:bCs/>
                <w:iCs/>
                <w:sz w:val="24"/>
                <w:szCs w:val="24"/>
                <w:lang w:eastAsia="sk-SK"/>
              </w:rPr>
            </w:pPr>
          </w:p>
        </w:tc>
      </w:tr>
      <w:tr w:rsidR="00CD3741" w:rsidTr="004E36EC">
        <w:tc>
          <w:tcPr>
            <w:tcW w:w="5092" w:type="dxa"/>
          </w:tcPr>
          <w:p w:rsidR="00CD3741" w:rsidRPr="004E36EC" w:rsidRDefault="00F3718A" w:rsidP="00F3718A">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Člen má právo zverejňovať informácie o vlastnej činnosti na internetovej stránke Asociácie.</w:t>
            </w:r>
          </w:p>
        </w:tc>
        <w:tc>
          <w:tcPr>
            <w:tcW w:w="5092" w:type="dxa"/>
          </w:tcPr>
          <w:p w:rsidR="00CD3741" w:rsidRDefault="00CD3741"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CD3741" w:rsidRDefault="00CD3741" w:rsidP="004E36EC">
            <w:pPr>
              <w:spacing w:before="100" w:beforeAutospacing="1" w:after="100" w:afterAutospacing="1"/>
              <w:rPr>
                <w:rFonts w:ascii="Times New Roman" w:eastAsia="Times New Roman" w:hAnsi="Times New Roman" w:cs="Times New Roman"/>
                <w:bCs/>
                <w:iCs/>
                <w:sz w:val="24"/>
                <w:szCs w:val="24"/>
                <w:lang w:eastAsia="sk-SK"/>
              </w:rPr>
            </w:pPr>
          </w:p>
        </w:tc>
      </w:tr>
      <w:tr w:rsidR="00CD3741" w:rsidTr="004E36EC">
        <w:tc>
          <w:tcPr>
            <w:tcW w:w="5092" w:type="dxa"/>
          </w:tcPr>
          <w:p w:rsidR="00CD3741" w:rsidRPr="004E36EC" w:rsidRDefault="00F3718A" w:rsidP="00F3718A">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b/>
                <w:bCs/>
                <w:i/>
                <w:iCs/>
                <w:sz w:val="24"/>
                <w:szCs w:val="24"/>
                <w:lang w:eastAsia="sk-SK"/>
              </w:rPr>
              <w:t>Článok V</w:t>
            </w:r>
          </w:p>
        </w:tc>
        <w:tc>
          <w:tcPr>
            <w:tcW w:w="5092" w:type="dxa"/>
          </w:tcPr>
          <w:p w:rsidR="00CD3741" w:rsidRDefault="00CD3741"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CD3741" w:rsidRDefault="00CD3741" w:rsidP="004E36EC">
            <w:pPr>
              <w:spacing w:before="100" w:beforeAutospacing="1" w:after="100" w:afterAutospacing="1"/>
              <w:rPr>
                <w:rFonts w:ascii="Times New Roman" w:eastAsia="Times New Roman" w:hAnsi="Times New Roman" w:cs="Times New Roman"/>
                <w:bCs/>
                <w:iCs/>
                <w:sz w:val="24"/>
                <w:szCs w:val="24"/>
                <w:lang w:eastAsia="sk-SK"/>
              </w:rPr>
            </w:pPr>
          </w:p>
        </w:tc>
      </w:tr>
      <w:tr w:rsidR="00CD3741" w:rsidTr="004E36EC">
        <w:tc>
          <w:tcPr>
            <w:tcW w:w="5092" w:type="dxa"/>
          </w:tcPr>
          <w:p w:rsidR="00CD3741" w:rsidRPr="004E36EC" w:rsidRDefault="00F3718A" w:rsidP="00F3718A">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b/>
                <w:bCs/>
                <w:i/>
                <w:iCs/>
                <w:sz w:val="24"/>
                <w:szCs w:val="24"/>
                <w:lang w:eastAsia="sk-SK"/>
              </w:rPr>
              <w:t>Povinnosti členov</w:t>
            </w:r>
          </w:p>
        </w:tc>
        <w:tc>
          <w:tcPr>
            <w:tcW w:w="5092" w:type="dxa"/>
          </w:tcPr>
          <w:p w:rsidR="00CD3741" w:rsidRDefault="00CD3741"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CD3741" w:rsidRDefault="00CD3741" w:rsidP="004E36EC">
            <w:pPr>
              <w:spacing w:before="100" w:beforeAutospacing="1" w:after="100" w:afterAutospacing="1"/>
              <w:rPr>
                <w:rFonts w:ascii="Times New Roman" w:eastAsia="Times New Roman" w:hAnsi="Times New Roman" w:cs="Times New Roman"/>
                <w:bCs/>
                <w:iCs/>
                <w:sz w:val="24"/>
                <w:szCs w:val="24"/>
                <w:lang w:eastAsia="sk-SK"/>
              </w:rPr>
            </w:pPr>
          </w:p>
        </w:tc>
      </w:tr>
      <w:tr w:rsidR="009D31C2" w:rsidTr="004E36EC">
        <w:tc>
          <w:tcPr>
            <w:tcW w:w="5092" w:type="dxa"/>
          </w:tcPr>
          <w:p w:rsidR="009D31C2" w:rsidRPr="004E36EC" w:rsidRDefault="007052C8" w:rsidP="007052C8">
            <w:pPr>
              <w:spacing w:before="100" w:beforeAutospacing="1" w:after="100" w:afterAutospacing="1"/>
              <w:rPr>
                <w:rFonts w:ascii="Times New Roman" w:eastAsia="Times New Roman" w:hAnsi="Times New Roman" w:cs="Times New Roman"/>
                <w:b/>
                <w:bCs/>
                <w:i/>
                <w:iCs/>
                <w:sz w:val="24"/>
                <w:szCs w:val="24"/>
                <w:lang w:eastAsia="sk-SK"/>
              </w:rPr>
            </w:pPr>
            <w:r w:rsidRPr="004E36EC">
              <w:rPr>
                <w:rFonts w:ascii="Times New Roman" w:eastAsia="Times New Roman" w:hAnsi="Times New Roman" w:cs="Times New Roman"/>
                <w:sz w:val="24"/>
                <w:szCs w:val="24"/>
                <w:lang w:eastAsia="sk-SK"/>
              </w:rPr>
              <w:t>Dodržiavať stanovy a vnútorné predpisy Asociácie.</w:t>
            </w:r>
          </w:p>
        </w:tc>
        <w:tc>
          <w:tcPr>
            <w:tcW w:w="5092" w:type="dxa"/>
          </w:tcPr>
          <w:p w:rsidR="009D31C2" w:rsidRDefault="009D31C2"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9D31C2" w:rsidRDefault="009D31C2" w:rsidP="004E36EC">
            <w:pPr>
              <w:spacing w:before="100" w:beforeAutospacing="1" w:after="100" w:afterAutospacing="1"/>
              <w:rPr>
                <w:rFonts w:ascii="Times New Roman" w:eastAsia="Times New Roman" w:hAnsi="Times New Roman" w:cs="Times New Roman"/>
                <w:bCs/>
                <w:iCs/>
                <w:sz w:val="24"/>
                <w:szCs w:val="24"/>
                <w:lang w:eastAsia="sk-SK"/>
              </w:rPr>
            </w:pPr>
          </w:p>
        </w:tc>
      </w:tr>
      <w:tr w:rsidR="009D31C2" w:rsidTr="004E36EC">
        <w:tc>
          <w:tcPr>
            <w:tcW w:w="5092" w:type="dxa"/>
          </w:tcPr>
          <w:p w:rsidR="009D31C2" w:rsidRPr="004E36EC" w:rsidRDefault="007052C8" w:rsidP="007052C8">
            <w:pPr>
              <w:spacing w:before="100" w:beforeAutospacing="1" w:after="100" w:afterAutospacing="1"/>
              <w:rPr>
                <w:rFonts w:ascii="Times New Roman" w:eastAsia="Times New Roman" w:hAnsi="Times New Roman" w:cs="Times New Roman"/>
                <w:b/>
                <w:bCs/>
                <w:i/>
                <w:iCs/>
                <w:sz w:val="24"/>
                <w:szCs w:val="24"/>
                <w:lang w:eastAsia="sk-SK"/>
              </w:rPr>
            </w:pPr>
            <w:r w:rsidRPr="004E36EC">
              <w:rPr>
                <w:rFonts w:ascii="Times New Roman" w:eastAsia="Times New Roman" w:hAnsi="Times New Roman" w:cs="Times New Roman"/>
                <w:sz w:val="24"/>
                <w:szCs w:val="24"/>
                <w:lang w:eastAsia="sk-SK"/>
              </w:rPr>
              <w:t>Pomáhať podľa svojho svedomia, rozsahu svojich možností a schopností orgánom Asociácie pri plnení cieľov Asociácie a aktívne sa podieľať na jej činnosti.</w:t>
            </w:r>
          </w:p>
        </w:tc>
        <w:tc>
          <w:tcPr>
            <w:tcW w:w="5092" w:type="dxa"/>
          </w:tcPr>
          <w:p w:rsidR="009D31C2" w:rsidRDefault="009D31C2"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9D31C2" w:rsidRDefault="009D31C2" w:rsidP="004E36EC">
            <w:pPr>
              <w:spacing w:before="100" w:beforeAutospacing="1" w:after="100" w:afterAutospacing="1"/>
              <w:rPr>
                <w:rFonts w:ascii="Times New Roman" w:eastAsia="Times New Roman" w:hAnsi="Times New Roman" w:cs="Times New Roman"/>
                <w:bCs/>
                <w:iCs/>
                <w:sz w:val="24"/>
                <w:szCs w:val="24"/>
                <w:lang w:eastAsia="sk-SK"/>
              </w:rPr>
            </w:pPr>
          </w:p>
        </w:tc>
      </w:tr>
      <w:tr w:rsidR="009D31C2" w:rsidTr="004E36EC">
        <w:tc>
          <w:tcPr>
            <w:tcW w:w="5092" w:type="dxa"/>
          </w:tcPr>
          <w:p w:rsidR="009D31C2" w:rsidRPr="004E36EC" w:rsidRDefault="007052C8" w:rsidP="007052C8">
            <w:pPr>
              <w:spacing w:before="100" w:beforeAutospacing="1" w:after="100" w:afterAutospacing="1"/>
              <w:rPr>
                <w:rFonts w:ascii="Times New Roman" w:eastAsia="Times New Roman" w:hAnsi="Times New Roman" w:cs="Times New Roman"/>
                <w:b/>
                <w:bCs/>
                <w:i/>
                <w:iCs/>
                <w:sz w:val="24"/>
                <w:szCs w:val="24"/>
                <w:lang w:eastAsia="sk-SK"/>
              </w:rPr>
            </w:pPr>
            <w:r w:rsidRPr="004E36EC">
              <w:rPr>
                <w:rFonts w:ascii="Times New Roman" w:eastAsia="Times New Roman" w:hAnsi="Times New Roman" w:cs="Times New Roman"/>
                <w:sz w:val="24"/>
                <w:szCs w:val="24"/>
                <w:lang w:eastAsia="sk-SK"/>
              </w:rPr>
              <w:t>Pomáhať podľa svojho svedomia, rozsahu svojich možností a schopností orgánom Asociácie pri plnení cieľov Asociácie a aktívne sa podieľať na jej činnosti.</w:t>
            </w:r>
          </w:p>
        </w:tc>
        <w:tc>
          <w:tcPr>
            <w:tcW w:w="5092" w:type="dxa"/>
          </w:tcPr>
          <w:p w:rsidR="009D31C2" w:rsidRDefault="009D31C2"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9D31C2" w:rsidRDefault="009D31C2" w:rsidP="004E36EC">
            <w:pPr>
              <w:spacing w:before="100" w:beforeAutospacing="1" w:after="100" w:afterAutospacing="1"/>
              <w:rPr>
                <w:rFonts w:ascii="Times New Roman" w:eastAsia="Times New Roman" w:hAnsi="Times New Roman" w:cs="Times New Roman"/>
                <w:bCs/>
                <w:iCs/>
                <w:sz w:val="24"/>
                <w:szCs w:val="24"/>
                <w:lang w:eastAsia="sk-SK"/>
              </w:rPr>
            </w:pPr>
          </w:p>
        </w:tc>
      </w:tr>
      <w:tr w:rsidR="009D31C2" w:rsidTr="004E36EC">
        <w:tc>
          <w:tcPr>
            <w:tcW w:w="5092" w:type="dxa"/>
          </w:tcPr>
          <w:p w:rsidR="009D31C2" w:rsidRPr="004E36EC" w:rsidRDefault="007052C8" w:rsidP="007052C8">
            <w:pPr>
              <w:spacing w:before="100" w:beforeAutospacing="1" w:after="100" w:afterAutospacing="1"/>
              <w:rPr>
                <w:rFonts w:ascii="Times New Roman" w:eastAsia="Times New Roman" w:hAnsi="Times New Roman" w:cs="Times New Roman"/>
                <w:b/>
                <w:bCs/>
                <w:i/>
                <w:iCs/>
                <w:sz w:val="24"/>
                <w:szCs w:val="24"/>
                <w:lang w:eastAsia="sk-SK"/>
              </w:rPr>
            </w:pPr>
            <w:r w:rsidRPr="004E36EC">
              <w:rPr>
                <w:rFonts w:ascii="Times New Roman" w:eastAsia="Times New Roman" w:hAnsi="Times New Roman" w:cs="Times New Roman"/>
                <w:sz w:val="24"/>
                <w:szCs w:val="24"/>
                <w:lang w:eastAsia="sk-SK"/>
              </w:rPr>
              <w:t>Platiť členské príspevky v stanovených termínoch.</w:t>
            </w:r>
          </w:p>
        </w:tc>
        <w:tc>
          <w:tcPr>
            <w:tcW w:w="5092" w:type="dxa"/>
          </w:tcPr>
          <w:p w:rsidR="009D31C2" w:rsidRDefault="009D31C2"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9D31C2" w:rsidRDefault="009D31C2" w:rsidP="004E36EC">
            <w:pPr>
              <w:spacing w:before="100" w:beforeAutospacing="1" w:after="100" w:afterAutospacing="1"/>
              <w:rPr>
                <w:rFonts w:ascii="Times New Roman" w:eastAsia="Times New Roman" w:hAnsi="Times New Roman" w:cs="Times New Roman"/>
                <w:bCs/>
                <w:iCs/>
                <w:sz w:val="24"/>
                <w:szCs w:val="24"/>
                <w:lang w:eastAsia="sk-SK"/>
              </w:rPr>
            </w:pPr>
          </w:p>
        </w:tc>
      </w:tr>
      <w:tr w:rsidR="009D31C2" w:rsidTr="004E36EC">
        <w:tc>
          <w:tcPr>
            <w:tcW w:w="5092" w:type="dxa"/>
          </w:tcPr>
          <w:p w:rsidR="005C34D8" w:rsidRPr="004E36EC" w:rsidRDefault="007052C8" w:rsidP="005C34D8">
            <w:pPr>
              <w:spacing w:before="100" w:beforeAutospacing="1" w:after="100" w:afterAutospacing="1"/>
              <w:rPr>
                <w:rFonts w:ascii="Times New Roman" w:eastAsia="Times New Roman" w:hAnsi="Times New Roman" w:cs="Times New Roman"/>
                <w:b/>
                <w:bCs/>
                <w:i/>
                <w:iCs/>
                <w:sz w:val="24"/>
                <w:szCs w:val="24"/>
                <w:lang w:eastAsia="sk-SK"/>
              </w:rPr>
            </w:pPr>
            <w:r w:rsidRPr="004E36EC">
              <w:rPr>
                <w:rFonts w:ascii="Times New Roman" w:eastAsia="Times New Roman" w:hAnsi="Times New Roman" w:cs="Times New Roman"/>
                <w:sz w:val="24"/>
                <w:szCs w:val="24"/>
                <w:lang w:eastAsia="sk-SK"/>
              </w:rPr>
              <w:t>Ochraňovať a zveľaďovať majetok Asociácie.</w:t>
            </w:r>
          </w:p>
        </w:tc>
        <w:tc>
          <w:tcPr>
            <w:tcW w:w="5092" w:type="dxa"/>
          </w:tcPr>
          <w:p w:rsidR="009D31C2" w:rsidRDefault="009D31C2"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9D31C2" w:rsidRDefault="009D31C2" w:rsidP="004E36EC">
            <w:pPr>
              <w:spacing w:before="100" w:beforeAutospacing="1" w:after="100" w:afterAutospacing="1"/>
              <w:rPr>
                <w:rFonts w:ascii="Times New Roman" w:eastAsia="Times New Roman" w:hAnsi="Times New Roman" w:cs="Times New Roman"/>
                <w:bCs/>
                <w:iCs/>
                <w:sz w:val="24"/>
                <w:szCs w:val="24"/>
                <w:lang w:eastAsia="sk-SK"/>
              </w:rPr>
            </w:pPr>
          </w:p>
        </w:tc>
      </w:tr>
      <w:tr w:rsidR="005C34D8" w:rsidTr="004E36EC">
        <w:tc>
          <w:tcPr>
            <w:tcW w:w="5092" w:type="dxa"/>
          </w:tcPr>
          <w:p w:rsidR="005C34D8" w:rsidRPr="004E36EC" w:rsidRDefault="005C34D8" w:rsidP="005C34D8">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Oznamovať Rade zmeny údajov evidovaných v zozname členov do 14 dní odo dňa, kedy nastali.</w:t>
            </w:r>
          </w:p>
        </w:tc>
        <w:tc>
          <w:tcPr>
            <w:tcW w:w="5092" w:type="dxa"/>
          </w:tcPr>
          <w:p w:rsidR="005C34D8" w:rsidRDefault="005C34D8"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5C34D8" w:rsidRDefault="005C34D8" w:rsidP="004E36EC">
            <w:pPr>
              <w:spacing w:before="100" w:beforeAutospacing="1" w:after="100" w:afterAutospacing="1"/>
              <w:rPr>
                <w:rFonts w:ascii="Times New Roman" w:eastAsia="Times New Roman" w:hAnsi="Times New Roman" w:cs="Times New Roman"/>
                <w:bCs/>
                <w:iCs/>
                <w:sz w:val="24"/>
                <w:szCs w:val="24"/>
                <w:lang w:eastAsia="sk-SK"/>
              </w:rPr>
            </w:pPr>
          </w:p>
        </w:tc>
      </w:tr>
      <w:tr w:rsidR="005C34D8" w:rsidTr="004E36EC">
        <w:tc>
          <w:tcPr>
            <w:tcW w:w="5092" w:type="dxa"/>
          </w:tcPr>
          <w:p w:rsidR="005C34D8" w:rsidRPr="004E36EC" w:rsidRDefault="005C34D8" w:rsidP="005C34D8">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 xml:space="preserve">Ak je členom Asociácie právnická osoba, je povinná delegovať zástupcu, ktorý bude konať </w:t>
            </w:r>
            <w:r w:rsidRPr="004E36EC">
              <w:rPr>
                <w:rFonts w:ascii="Times New Roman" w:eastAsia="Times New Roman" w:hAnsi="Times New Roman" w:cs="Times New Roman"/>
                <w:sz w:val="24"/>
                <w:szCs w:val="24"/>
                <w:lang w:eastAsia="sk-SK"/>
              </w:rPr>
              <w:lastRenderedPageBreak/>
              <w:t>v jej mene. Členovia tejto právnickej osoby sú aj členmi Asociácie.</w:t>
            </w:r>
          </w:p>
        </w:tc>
        <w:tc>
          <w:tcPr>
            <w:tcW w:w="5092" w:type="dxa"/>
          </w:tcPr>
          <w:p w:rsidR="005C34D8" w:rsidRDefault="005C34D8"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5C34D8" w:rsidRDefault="005C34D8" w:rsidP="004E36EC">
            <w:pPr>
              <w:spacing w:before="100" w:beforeAutospacing="1" w:after="100" w:afterAutospacing="1"/>
              <w:rPr>
                <w:rFonts w:ascii="Times New Roman" w:eastAsia="Times New Roman" w:hAnsi="Times New Roman" w:cs="Times New Roman"/>
                <w:bCs/>
                <w:iCs/>
                <w:sz w:val="24"/>
                <w:szCs w:val="24"/>
                <w:lang w:eastAsia="sk-SK"/>
              </w:rPr>
            </w:pPr>
          </w:p>
        </w:tc>
      </w:tr>
      <w:tr w:rsidR="005C34D8" w:rsidTr="004E36EC">
        <w:tc>
          <w:tcPr>
            <w:tcW w:w="5092" w:type="dxa"/>
          </w:tcPr>
          <w:p w:rsidR="005C34D8" w:rsidRPr="004E36EC" w:rsidRDefault="005C34D8" w:rsidP="005C34D8">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b/>
                <w:bCs/>
                <w:i/>
                <w:iCs/>
                <w:sz w:val="24"/>
                <w:szCs w:val="24"/>
                <w:lang w:eastAsia="sk-SK"/>
              </w:rPr>
              <w:lastRenderedPageBreak/>
              <w:t>Článok VI</w:t>
            </w:r>
          </w:p>
        </w:tc>
        <w:tc>
          <w:tcPr>
            <w:tcW w:w="5092" w:type="dxa"/>
          </w:tcPr>
          <w:p w:rsidR="005C34D8" w:rsidRDefault="005C34D8"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5C34D8" w:rsidRDefault="005C34D8" w:rsidP="004E36EC">
            <w:pPr>
              <w:spacing w:before="100" w:beforeAutospacing="1" w:after="100" w:afterAutospacing="1"/>
              <w:rPr>
                <w:rFonts w:ascii="Times New Roman" w:eastAsia="Times New Roman" w:hAnsi="Times New Roman" w:cs="Times New Roman"/>
                <w:bCs/>
                <w:iCs/>
                <w:sz w:val="24"/>
                <w:szCs w:val="24"/>
                <w:lang w:eastAsia="sk-SK"/>
              </w:rPr>
            </w:pPr>
          </w:p>
        </w:tc>
      </w:tr>
      <w:tr w:rsidR="005C34D8" w:rsidTr="004E36EC">
        <w:tc>
          <w:tcPr>
            <w:tcW w:w="5092" w:type="dxa"/>
          </w:tcPr>
          <w:p w:rsidR="005C34D8" w:rsidRPr="004E36EC" w:rsidRDefault="005C34D8" w:rsidP="005C34D8">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b/>
                <w:bCs/>
                <w:i/>
                <w:iCs/>
                <w:sz w:val="24"/>
                <w:szCs w:val="24"/>
                <w:lang w:eastAsia="sk-SK"/>
              </w:rPr>
              <w:t>Zánik členstva</w:t>
            </w:r>
          </w:p>
        </w:tc>
        <w:tc>
          <w:tcPr>
            <w:tcW w:w="5092" w:type="dxa"/>
          </w:tcPr>
          <w:p w:rsidR="005C34D8" w:rsidRDefault="005C34D8"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5C34D8" w:rsidRDefault="005C34D8" w:rsidP="004E36EC">
            <w:pPr>
              <w:spacing w:before="100" w:beforeAutospacing="1" w:after="100" w:afterAutospacing="1"/>
              <w:rPr>
                <w:rFonts w:ascii="Times New Roman" w:eastAsia="Times New Roman" w:hAnsi="Times New Roman" w:cs="Times New Roman"/>
                <w:bCs/>
                <w:iCs/>
                <w:sz w:val="24"/>
                <w:szCs w:val="24"/>
                <w:lang w:eastAsia="sk-SK"/>
              </w:rPr>
            </w:pPr>
          </w:p>
        </w:tc>
      </w:tr>
      <w:tr w:rsidR="005C34D8" w:rsidTr="004E36EC">
        <w:tc>
          <w:tcPr>
            <w:tcW w:w="5092" w:type="dxa"/>
          </w:tcPr>
          <w:p w:rsidR="005C34D8" w:rsidRPr="004E36EC" w:rsidRDefault="005C34D8" w:rsidP="005C34D8">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Členstvo zanikne:</w:t>
            </w:r>
          </w:p>
        </w:tc>
        <w:tc>
          <w:tcPr>
            <w:tcW w:w="5092" w:type="dxa"/>
          </w:tcPr>
          <w:p w:rsidR="005C34D8" w:rsidRDefault="005C34D8"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5C34D8" w:rsidRDefault="005C34D8" w:rsidP="004E36EC">
            <w:pPr>
              <w:spacing w:before="100" w:beforeAutospacing="1" w:after="100" w:afterAutospacing="1"/>
              <w:rPr>
                <w:rFonts w:ascii="Times New Roman" w:eastAsia="Times New Roman" w:hAnsi="Times New Roman" w:cs="Times New Roman"/>
                <w:bCs/>
                <w:iCs/>
                <w:sz w:val="24"/>
                <w:szCs w:val="24"/>
                <w:lang w:eastAsia="sk-SK"/>
              </w:rPr>
            </w:pPr>
          </w:p>
        </w:tc>
      </w:tr>
      <w:tr w:rsidR="005C34D8" w:rsidTr="004E36EC">
        <w:tc>
          <w:tcPr>
            <w:tcW w:w="5092" w:type="dxa"/>
          </w:tcPr>
          <w:p w:rsidR="005C34D8" w:rsidRPr="004E36EC" w:rsidRDefault="005C34D8" w:rsidP="005C34D8">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Vystúpením člena z Asociácie – dňom doručenia písomného oznámenia člena o vystúpení Rade.</w:t>
            </w:r>
          </w:p>
        </w:tc>
        <w:tc>
          <w:tcPr>
            <w:tcW w:w="5092" w:type="dxa"/>
          </w:tcPr>
          <w:p w:rsidR="005C34D8" w:rsidRDefault="005C34D8"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5C34D8" w:rsidRDefault="005C34D8" w:rsidP="004E36EC">
            <w:pPr>
              <w:spacing w:before="100" w:beforeAutospacing="1" w:after="100" w:afterAutospacing="1"/>
              <w:rPr>
                <w:rFonts w:ascii="Times New Roman" w:eastAsia="Times New Roman" w:hAnsi="Times New Roman" w:cs="Times New Roman"/>
                <w:bCs/>
                <w:iCs/>
                <w:sz w:val="24"/>
                <w:szCs w:val="24"/>
                <w:lang w:eastAsia="sk-SK"/>
              </w:rPr>
            </w:pPr>
          </w:p>
        </w:tc>
      </w:tr>
      <w:tr w:rsidR="005C34D8" w:rsidTr="004E36EC">
        <w:tc>
          <w:tcPr>
            <w:tcW w:w="5092" w:type="dxa"/>
          </w:tcPr>
          <w:p w:rsidR="005C34D8" w:rsidRPr="004E36EC" w:rsidRDefault="005C34D8" w:rsidP="005C34D8">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Úmrtím člena – fyzickej osoby, resp. zánikom člena – právnickej osoby.</w:t>
            </w:r>
          </w:p>
        </w:tc>
        <w:tc>
          <w:tcPr>
            <w:tcW w:w="5092" w:type="dxa"/>
          </w:tcPr>
          <w:p w:rsidR="005C34D8" w:rsidRDefault="005C34D8"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5C34D8" w:rsidRDefault="005C34D8" w:rsidP="004E36EC">
            <w:pPr>
              <w:spacing w:before="100" w:beforeAutospacing="1" w:after="100" w:afterAutospacing="1"/>
              <w:rPr>
                <w:rFonts w:ascii="Times New Roman" w:eastAsia="Times New Roman" w:hAnsi="Times New Roman" w:cs="Times New Roman"/>
                <w:bCs/>
                <w:iCs/>
                <w:sz w:val="24"/>
                <w:szCs w:val="24"/>
                <w:lang w:eastAsia="sk-SK"/>
              </w:rPr>
            </w:pPr>
          </w:p>
        </w:tc>
      </w:tr>
      <w:tr w:rsidR="005C34D8" w:rsidTr="004E36EC">
        <w:tc>
          <w:tcPr>
            <w:tcW w:w="5092" w:type="dxa"/>
          </w:tcPr>
          <w:p w:rsidR="005C34D8" w:rsidRPr="004E36EC" w:rsidRDefault="005C34D8" w:rsidP="005C34D8">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Zánikom Asociácie.</w:t>
            </w:r>
          </w:p>
        </w:tc>
        <w:tc>
          <w:tcPr>
            <w:tcW w:w="5092" w:type="dxa"/>
          </w:tcPr>
          <w:p w:rsidR="005C34D8" w:rsidRDefault="005C34D8"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5C34D8" w:rsidRDefault="005C34D8" w:rsidP="004E36EC">
            <w:pPr>
              <w:spacing w:before="100" w:beforeAutospacing="1" w:after="100" w:afterAutospacing="1"/>
              <w:rPr>
                <w:rFonts w:ascii="Times New Roman" w:eastAsia="Times New Roman" w:hAnsi="Times New Roman" w:cs="Times New Roman"/>
                <w:bCs/>
                <w:iCs/>
                <w:sz w:val="24"/>
                <w:szCs w:val="24"/>
                <w:lang w:eastAsia="sk-SK"/>
              </w:rPr>
            </w:pPr>
          </w:p>
        </w:tc>
      </w:tr>
      <w:tr w:rsidR="005C34D8" w:rsidTr="004E36EC">
        <w:tc>
          <w:tcPr>
            <w:tcW w:w="5092" w:type="dxa"/>
          </w:tcPr>
          <w:p w:rsidR="005C34D8" w:rsidRPr="004E36EC" w:rsidRDefault="005C34D8" w:rsidP="005C34D8">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Vyškrtnutím Radou, ak člen opätovne a napriek upozorneniu porušuje členské povinnosti, alebo sú na to iné vážne dôvody.</w:t>
            </w:r>
          </w:p>
        </w:tc>
        <w:tc>
          <w:tcPr>
            <w:tcW w:w="5092" w:type="dxa"/>
          </w:tcPr>
          <w:p w:rsidR="005C34D8" w:rsidRDefault="005C34D8"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5C34D8" w:rsidRDefault="005C34D8" w:rsidP="004E36EC">
            <w:pPr>
              <w:spacing w:before="100" w:beforeAutospacing="1" w:after="100" w:afterAutospacing="1"/>
              <w:rPr>
                <w:rFonts w:ascii="Times New Roman" w:eastAsia="Times New Roman" w:hAnsi="Times New Roman" w:cs="Times New Roman"/>
                <w:bCs/>
                <w:iCs/>
                <w:sz w:val="24"/>
                <w:szCs w:val="24"/>
                <w:lang w:eastAsia="sk-SK"/>
              </w:rPr>
            </w:pPr>
          </w:p>
        </w:tc>
      </w:tr>
      <w:tr w:rsidR="005C34D8" w:rsidTr="004E36EC">
        <w:tc>
          <w:tcPr>
            <w:tcW w:w="5092" w:type="dxa"/>
          </w:tcPr>
          <w:p w:rsidR="005C34D8" w:rsidRPr="004E36EC" w:rsidRDefault="005C34D8" w:rsidP="005C34D8">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Zánikom členstva sa končí aj činnosť v orgánoch Asociácie.</w:t>
            </w:r>
          </w:p>
        </w:tc>
        <w:tc>
          <w:tcPr>
            <w:tcW w:w="5092" w:type="dxa"/>
          </w:tcPr>
          <w:p w:rsidR="005C34D8" w:rsidRDefault="005C34D8"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5C34D8" w:rsidRDefault="005C34D8" w:rsidP="004E36EC">
            <w:pPr>
              <w:spacing w:before="100" w:beforeAutospacing="1" w:after="100" w:afterAutospacing="1"/>
              <w:rPr>
                <w:rFonts w:ascii="Times New Roman" w:eastAsia="Times New Roman" w:hAnsi="Times New Roman" w:cs="Times New Roman"/>
                <w:bCs/>
                <w:iCs/>
                <w:sz w:val="24"/>
                <w:szCs w:val="24"/>
                <w:lang w:eastAsia="sk-SK"/>
              </w:rPr>
            </w:pPr>
          </w:p>
        </w:tc>
      </w:tr>
      <w:tr w:rsidR="00884977" w:rsidTr="004E36EC">
        <w:tc>
          <w:tcPr>
            <w:tcW w:w="5092" w:type="dxa"/>
          </w:tcPr>
          <w:p w:rsidR="00884977" w:rsidRPr="004E36EC" w:rsidRDefault="00884977" w:rsidP="00884977">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b/>
                <w:bCs/>
                <w:i/>
                <w:iCs/>
                <w:sz w:val="24"/>
                <w:szCs w:val="24"/>
                <w:lang w:eastAsia="sk-SK"/>
              </w:rPr>
              <w:t>Článok V</w:t>
            </w:r>
          </w:p>
        </w:tc>
        <w:tc>
          <w:tcPr>
            <w:tcW w:w="5092" w:type="dxa"/>
          </w:tcPr>
          <w:p w:rsidR="00884977" w:rsidRDefault="00884977"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884977" w:rsidRDefault="00884977" w:rsidP="004E36EC">
            <w:pPr>
              <w:spacing w:before="100" w:beforeAutospacing="1" w:after="100" w:afterAutospacing="1"/>
              <w:rPr>
                <w:rFonts w:ascii="Times New Roman" w:eastAsia="Times New Roman" w:hAnsi="Times New Roman" w:cs="Times New Roman"/>
                <w:bCs/>
                <w:iCs/>
                <w:sz w:val="24"/>
                <w:szCs w:val="24"/>
                <w:lang w:eastAsia="sk-SK"/>
              </w:rPr>
            </w:pPr>
          </w:p>
        </w:tc>
      </w:tr>
      <w:tr w:rsidR="00884977" w:rsidTr="004E36EC">
        <w:tc>
          <w:tcPr>
            <w:tcW w:w="5092" w:type="dxa"/>
          </w:tcPr>
          <w:p w:rsidR="00884977" w:rsidRPr="004E36EC" w:rsidRDefault="00884977" w:rsidP="00884977">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b/>
                <w:bCs/>
                <w:i/>
                <w:iCs/>
                <w:sz w:val="24"/>
                <w:szCs w:val="24"/>
                <w:lang w:eastAsia="sk-SK"/>
              </w:rPr>
              <w:t>Orgány Asociácie</w:t>
            </w:r>
          </w:p>
        </w:tc>
        <w:tc>
          <w:tcPr>
            <w:tcW w:w="5092" w:type="dxa"/>
          </w:tcPr>
          <w:p w:rsidR="00884977" w:rsidRDefault="00884977"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884977" w:rsidRDefault="00884977" w:rsidP="004E36EC">
            <w:pPr>
              <w:spacing w:before="100" w:beforeAutospacing="1" w:after="100" w:afterAutospacing="1"/>
              <w:rPr>
                <w:rFonts w:ascii="Times New Roman" w:eastAsia="Times New Roman" w:hAnsi="Times New Roman" w:cs="Times New Roman"/>
                <w:bCs/>
                <w:iCs/>
                <w:sz w:val="24"/>
                <w:szCs w:val="24"/>
                <w:lang w:eastAsia="sk-SK"/>
              </w:rPr>
            </w:pPr>
          </w:p>
        </w:tc>
      </w:tr>
      <w:tr w:rsidR="00884977" w:rsidTr="004E36EC">
        <w:tc>
          <w:tcPr>
            <w:tcW w:w="5092" w:type="dxa"/>
          </w:tcPr>
          <w:p w:rsidR="00884977" w:rsidRPr="004E36EC" w:rsidRDefault="00884977" w:rsidP="00884977">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Orgánmi Asociácie sú:</w:t>
            </w:r>
          </w:p>
        </w:tc>
        <w:tc>
          <w:tcPr>
            <w:tcW w:w="5092" w:type="dxa"/>
          </w:tcPr>
          <w:p w:rsidR="00884977" w:rsidRDefault="00884977"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884977" w:rsidRDefault="00884977" w:rsidP="004E36EC">
            <w:pPr>
              <w:spacing w:before="100" w:beforeAutospacing="1" w:after="100" w:afterAutospacing="1"/>
              <w:rPr>
                <w:rFonts w:ascii="Times New Roman" w:eastAsia="Times New Roman" w:hAnsi="Times New Roman" w:cs="Times New Roman"/>
                <w:bCs/>
                <w:iCs/>
                <w:sz w:val="24"/>
                <w:szCs w:val="24"/>
                <w:lang w:eastAsia="sk-SK"/>
              </w:rPr>
            </w:pPr>
          </w:p>
        </w:tc>
      </w:tr>
      <w:tr w:rsidR="00884977" w:rsidTr="004E36EC">
        <w:tc>
          <w:tcPr>
            <w:tcW w:w="5092" w:type="dxa"/>
          </w:tcPr>
          <w:p w:rsidR="00884977" w:rsidRPr="004E36EC" w:rsidRDefault="00884977" w:rsidP="00884977">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Snem Asociácie</w:t>
            </w:r>
          </w:p>
        </w:tc>
        <w:tc>
          <w:tcPr>
            <w:tcW w:w="5092" w:type="dxa"/>
          </w:tcPr>
          <w:p w:rsidR="00884977" w:rsidRDefault="00884977"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884977" w:rsidRDefault="00884977" w:rsidP="004E36EC">
            <w:pPr>
              <w:spacing w:before="100" w:beforeAutospacing="1" w:after="100" w:afterAutospacing="1"/>
              <w:rPr>
                <w:rFonts w:ascii="Times New Roman" w:eastAsia="Times New Roman" w:hAnsi="Times New Roman" w:cs="Times New Roman"/>
                <w:bCs/>
                <w:iCs/>
                <w:sz w:val="24"/>
                <w:szCs w:val="24"/>
                <w:lang w:eastAsia="sk-SK"/>
              </w:rPr>
            </w:pPr>
          </w:p>
        </w:tc>
      </w:tr>
      <w:tr w:rsidR="00884977" w:rsidTr="004E36EC">
        <w:tc>
          <w:tcPr>
            <w:tcW w:w="5092" w:type="dxa"/>
          </w:tcPr>
          <w:p w:rsidR="00884977" w:rsidRPr="004E36EC" w:rsidRDefault="00884977" w:rsidP="00884977">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Rada Asociácie</w:t>
            </w:r>
          </w:p>
        </w:tc>
        <w:tc>
          <w:tcPr>
            <w:tcW w:w="5092" w:type="dxa"/>
          </w:tcPr>
          <w:p w:rsidR="00884977" w:rsidRDefault="00884977"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884977" w:rsidRDefault="00884977" w:rsidP="004E36EC">
            <w:pPr>
              <w:spacing w:before="100" w:beforeAutospacing="1" w:after="100" w:afterAutospacing="1"/>
              <w:rPr>
                <w:rFonts w:ascii="Times New Roman" w:eastAsia="Times New Roman" w:hAnsi="Times New Roman" w:cs="Times New Roman"/>
                <w:bCs/>
                <w:iCs/>
                <w:sz w:val="24"/>
                <w:szCs w:val="24"/>
                <w:lang w:eastAsia="sk-SK"/>
              </w:rPr>
            </w:pPr>
          </w:p>
        </w:tc>
      </w:tr>
      <w:tr w:rsidR="00884977" w:rsidTr="004E36EC">
        <w:tc>
          <w:tcPr>
            <w:tcW w:w="5092" w:type="dxa"/>
          </w:tcPr>
          <w:p w:rsidR="00884977" w:rsidRPr="004E36EC" w:rsidRDefault="00884977" w:rsidP="00884977">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Revízna komisia</w:t>
            </w:r>
          </w:p>
        </w:tc>
        <w:tc>
          <w:tcPr>
            <w:tcW w:w="5092" w:type="dxa"/>
          </w:tcPr>
          <w:p w:rsidR="00884977" w:rsidRDefault="00884977"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884977" w:rsidRDefault="00884977" w:rsidP="004E36EC">
            <w:pPr>
              <w:spacing w:before="100" w:beforeAutospacing="1" w:after="100" w:afterAutospacing="1"/>
              <w:rPr>
                <w:rFonts w:ascii="Times New Roman" w:eastAsia="Times New Roman" w:hAnsi="Times New Roman" w:cs="Times New Roman"/>
                <w:bCs/>
                <w:iCs/>
                <w:sz w:val="24"/>
                <w:szCs w:val="24"/>
                <w:lang w:eastAsia="sk-SK"/>
              </w:rPr>
            </w:pPr>
          </w:p>
        </w:tc>
      </w:tr>
      <w:tr w:rsidR="00884977" w:rsidTr="004E36EC">
        <w:tc>
          <w:tcPr>
            <w:tcW w:w="5092" w:type="dxa"/>
          </w:tcPr>
          <w:p w:rsidR="00884977" w:rsidRPr="004E36EC" w:rsidRDefault="00884977" w:rsidP="00884977">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b/>
                <w:bCs/>
                <w:i/>
                <w:iCs/>
                <w:sz w:val="24"/>
                <w:szCs w:val="24"/>
                <w:lang w:eastAsia="sk-SK"/>
              </w:rPr>
              <w:t>Článok VI</w:t>
            </w:r>
          </w:p>
        </w:tc>
        <w:tc>
          <w:tcPr>
            <w:tcW w:w="5092" w:type="dxa"/>
          </w:tcPr>
          <w:p w:rsidR="00884977" w:rsidRDefault="00884977"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884977" w:rsidRDefault="00884977" w:rsidP="004E36EC">
            <w:pPr>
              <w:spacing w:before="100" w:beforeAutospacing="1" w:after="100" w:afterAutospacing="1"/>
              <w:rPr>
                <w:rFonts w:ascii="Times New Roman" w:eastAsia="Times New Roman" w:hAnsi="Times New Roman" w:cs="Times New Roman"/>
                <w:bCs/>
                <w:iCs/>
                <w:sz w:val="24"/>
                <w:szCs w:val="24"/>
                <w:lang w:eastAsia="sk-SK"/>
              </w:rPr>
            </w:pPr>
          </w:p>
        </w:tc>
      </w:tr>
      <w:tr w:rsidR="00884977" w:rsidTr="004E36EC">
        <w:tc>
          <w:tcPr>
            <w:tcW w:w="5092" w:type="dxa"/>
          </w:tcPr>
          <w:p w:rsidR="00884977" w:rsidRPr="004E36EC" w:rsidRDefault="00141D04" w:rsidP="00141D04">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b/>
                <w:bCs/>
                <w:i/>
                <w:iCs/>
                <w:sz w:val="24"/>
                <w:szCs w:val="24"/>
                <w:lang w:eastAsia="sk-SK"/>
              </w:rPr>
              <w:t>Snem Asociácie</w:t>
            </w:r>
          </w:p>
        </w:tc>
        <w:tc>
          <w:tcPr>
            <w:tcW w:w="5092" w:type="dxa"/>
          </w:tcPr>
          <w:p w:rsidR="00884977" w:rsidRDefault="00884977"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884977" w:rsidRDefault="00884977" w:rsidP="004E36EC">
            <w:pPr>
              <w:spacing w:before="100" w:beforeAutospacing="1" w:after="100" w:afterAutospacing="1"/>
              <w:rPr>
                <w:rFonts w:ascii="Times New Roman" w:eastAsia="Times New Roman" w:hAnsi="Times New Roman" w:cs="Times New Roman"/>
                <w:bCs/>
                <w:iCs/>
                <w:sz w:val="24"/>
                <w:szCs w:val="24"/>
                <w:lang w:eastAsia="sk-SK"/>
              </w:rPr>
            </w:pPr>
          </w:p>
        </w:tc>
      </w:tr>
      <w:tr w:rsidR="00884977" w:rsidTr="004E36EC">
        <w:tc>
          <w:tcPr>
            <w:tcW w:w="5092" w:type="dxa"/>
          </w:tcPr>
          <w:p w:rsidR="00884977" w:rsidRPr="004E36EC" w:rsidRDefault="00141D04" w:rsidP="00141D04">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Snem je najvyšší orgán Asociácie a tvoria ho delegovaní zástupcovia /ďalej len „zástupca“/ a  členovia, ktorí na sneme vystupujú samostatne.</w:t>
            </w:r>
          </w:p>
        </w:tc>
        <w:tc>
          <w:tcPr>
            <w:tcW w:w="5092" w:type="dxa"/>
          </w:tcPr>
          <w:p w:rsidR="00884977" w:rsidRDefault="00884977"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884977" w:rsidRDefault="00884977" w:rsidP="004E36EC">
            <w:pPr>
              <w:spacing w:before="100" w:beforeAutospacing="1" w:after="100" w:afterAutospacing="1"/>
              <w:rPr>
                <w:rFonts w:ascii="Times New Roman" w:eastAsia="Times New Roman" w:hAnsi="Times New Roman" w:cs="Times New Roman"/>
                <w:bCs/>
                <w:iCs/>
                <w:sz w:val="24"/>
                <w:szCs w:val="24"/>
                <w:lang w:eastAsia="sk-SK"/>
              </w:rPr>
            </w:pPr>
          </w:p>
        </w:tc>
      </w:tr>
      <w:tr w:rsidR="00884977" w:rsidTr="004E36EC">
        <w:tc>
          <w:tcPr>
            <w:tcW w:w="5092" w:type="dxa"/>
          </w:tcPr>
          <w:p w:rsidR="00884977" w:rsidRPr="004E36EC" w:rsidRDefault="00141D04" w:rsidP="00141D04">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Snem je možné vykonať priamym stretnutím zástupcov a členov /ďalej „Snem“/, alebo sprostredkovanou formou písomným, alebo elektronickým obežníkom /ďalej „nepriamy snem“/. Pravidlá pre rokovanie snemu určí Rokovací poriadok.</w:t>
            </w:r>
          </w:p>
        </w:tc>
        <w:tc>
          <w:tcPr>
            <w:tcW w:w="5092" w:type="dxa"/>
          </w:tcPr>
          <w:p w:rsidR="00884977" w:rsidRDefault="00884977"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884977" w:rsidRDefault="00884977" w:rsidP="004E36EC">
            <w:pPr>
              <w:spacing w:before="100" w:beforeAutospacing="1" w:after="100" w:afterAutospacing="1"/>
              <w:rPr>
                <w:rFonts w:ascii="Times New Roman" w:eastAsia="Times New Roman" w:hAnsi="Times New Roman" w:cs="Times New Roman"/>
                <w:bCs/>
                <w:iCs/>
                <w:sz w:val="24"/>
                <w:szCs w:val="24"/>
                <w:lang w:eastAsia="sk-SK"/>
              </w:rPr>
            </w:pPr>
          </w:p>
        </w:tc>
      </w:tr>
      <w:tr w:rsidR="00345FFA" w:rsidTr="004E36EC">
        <w:tc>
          <w:tcPr>
            <w:tcW w:w="5092" w:type="dxa"/>
          </w:tcPr>
          <w:p w:rsidR="00345FFA" w:rsidRPr="004E36EC" w:rsidRDefault="00345FFA" w:rsidP="00345FFA">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 xml:space="preserve">Každý člen Asociácie má na sneme jeden hlas. Zástupca má pri hlasovaní taký počet hlasov aký </w:t>
            </w:r>
            <w:r w:rsidRPr="004E36EC">
              <w:rPr>
                <w:rFonts w:ascii="Times New Roman" w:eastAsia="Times New Roman" w:hAnsi="Times New Roman" w:cs="Times New Roman"/>
                <w:sz w:val="24"/>
                <w:szCs w:val="24"/>
                <w:lang w:eastAsia="sk-SK"/>
              </w:rPr>
              <w:lastRenderedPageBreak/>
              <w:t>počet členov zastupuje.</w:t>
            </w:r>
          </w:p>
        </w:tc>
        <w:tc>
          <w:tcPr>
            <w:tcW w:w="5092" w:type="dxa"/>
          </w:tcPr>
          <w:p w:rsidR="00345FFA" w:rsidRDefault="00345FFA"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345FFA" w:rsidRDefault="00345FFA" w:rsidP="004E36EC">
            <w:pPr>
              <w:spacing w:before="100" w:beforeAutospacing="1" w:after="100" w:afterAutospacing="1"/>
              <w:rPr>
                <w:rFonts w:ascii="Times New Roman" w:eastAsia="Times New Roman" w:hAnsi="Times New Roman" w:cs="Times New Roman"/>
                <w:bCs/>
                <w:iCs/>
                <w:sz w:val="24"/>
                <w:szCs w:val="24"/>
                <w:lang w:eastAsia="sk-SK"/>
              </w:rPr>
            </w:pPr>
          </w:p>
        </w:tc>
      </w:tr>
      <w:tr w:rsidR="00345FFA" w:rsidTr="004E36EC">
        <w:tc>
          <w:tcPr>
            <w:tcW w:w="5092" w:type="dxa"/>
          </w:tcPr>
          <w:p w:rsidR="00345FFA" w:rsidRPr="004E36EC" w:rsidRDefault="00345FFA" w:rsidP="00345FFA">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lastRenderedPageBreak/>
              <w:t>Snem zvoláva Rada podľa potreby, alebo na žiadosť jednej pätiny členov.</w:t>
            </w:r>
          </w:p>
        </w:tc>
        <w:tc>
          <w:tcPr>
            <w:tcW w:w="5092" w:type="dxa"/>
          </w:tcPr>
          <w:p w:rsidR="00345FFA" w:rsidRDefault="00345FFA"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345FFA" w:rsidRDefault="00345FFA" w:rsidP="004E36EC">
            <w:pPr>
              <w:spacing w:before="100" w:beforeAutospacing="1" w:after="100" w:afterAutospacing="1"/>
              <w:rPr>
                <w:rFonts w:ascii="Times New Roman" w:eastAsia="Times New Roman" w:hAnsi="Times New Roman" w:cs="Times New Roman"/>
                <w:bCs/>
                <w:iCs/>
                <w:sz w:val="24"/>
                <w:szCs w:val="24"/>
                <w:lang w:eastAsia="sk-SK"/>
              </w:rPr>
            </w:pPr>
          </w:p>
        </w:tc>
      </w:tr>
      <w:tr w:rsidR="00345FFA" w:rsidTr="004E36EC">
        <w:tc>
          <w:tcPr>
            <w:tcW w:w="5092" w:type="dxa"/>
          </w:tcPr>
          <w:p w:rsidR="00345FFA" w:rsidRPr="004E36EC" w:rsidRDefault="00345FFA" w:rsidP="00345FFA">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 xml:space="preserve">Snem je uznášania schopný, ak súčet hlasov všetkých zástupcov a  členov, ktorí na sneme vystupujú samostatne, tvorí aspoň nadpolovičnú väčšinu. </w:t>
            </w:r>
          </w:p>
        </w:tc>
        <w:tc>
          <w:tcPr>
            <w:tcW w:w="5092" w:type="dxa"/>
          </w:tcPr>
          <w:p w:rsidR="00345FFA" w:rsidRDefault="00345FFA"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345FFA" w:rsidRDefault="00345FFA" w:rsidP="004E36EC">
            <w:pPr>
              <w:spacing w:before="100" w:beforeAutospacing="1" w:after="100" w:afterAutospacing="1"/>
              <w:rPr>
                <w:rFonts w:ascii="Times New Roman" w:eastAsia="Times New Roman" w:hAnsi="Times New Roman" w:cs="Times New Roman"/>
                <w:bCs/>
                <w:iCs/>
                <w:sz w:val="24"/>
                <w:szCs w:val="24"/>
                <w:lang w:eastAsia="sk-SK"/>
              </w:rPr>
            </w:pPr>
          </w:p>
        </w:tc>
      </w:tr>
      <w:tr w:rsidR="00345FFA" w:rsidTr="004E36EC">
        <w:tc>
          <w:tcPr>
            <w:tcW w:w="5092" w:type="dxa"/>
          </w:tcPr>
          <w:p w:rsidR="00345FFA" w:rsidRPr="004E36EC" w:rsidRDefault="00345FFA" w:rsidP="00345FFA">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Ak má Snem rozhodnúť o zmenách a doplnkoch stanov, o zániku, o zlúčení s iným občianskym združením o uzatváraní zmlúv o súčinnosti, o odvolaní členov Rady, alebo členov Revíznej komisie je uznášania schopný, pokiaľ súčet hlasov všetkých zástupcov a členov, ktorí na sneme vystupujú samostatne, tvorí aspoň dve tretiny.</w:t>
            </w:r>
          </w:p>
        </w:tc>
        <w:tc>
          <w:tcPr>
            <w:tcW w:w="5092" w:type="dxa"/>
          </w:tcPr>
          <w:p w:rsidR="00345FFA" w:rsidRDefault="00345FFA"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345FFA" w:rsidRDefault="00345FFA" w:rsidP="004E36EC">
            <w:pPr>
              <w:spacing w:before="100" w:beforeAutospacing="1" w:after="100" w:afterAutospacing="1"/>
              <w:rPr>
                <w:rFonts w:ascii="Times New Roman" w:eastAsia="Times New Roman" w:hAnsi="Times New Roman" w:cs="Times New Roman"/>
                <w:bCs/>
                <w:iCs/>
                <w:sz w:val="24"/>
                <w:szCs w:val="24"/>
                <w:lang w:eastAsia="sk-SK"/>
              </w:rPr>
            </w:pPr>
          </w:p>
        </w:tc>
      </w:tr>
      <w:tr w:rsidR="00345FFA" w:rsidTr="004E36EC">
        <w:tc>
          <w:tcPr>
            <w:tcW w:w="5092" w:type="dxa"/>
          </w:tcPr>
          <w:p w:rsidR="00345FFA" w:rsidRPr="004E36EC" w:rsidRDefault="00345FFA" w:rsidP="00345FFA">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Ak nie je Snem uznášania schopný, zvolá Rada do jedného mesiaca náhradný Snem. Náhradný Snem je vždy uznášania schopný.</w:t>
            </w:r>
          </w:p>
        </w:tc>
        <w:tc>
          <w:tcPr>
            <w:tcW w:w="5092" w:type="dxa"/>
          </w:tcPr>
          <w:p w:rsidR="00345FFA" w:rsidRDefault="00345FFA"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345FFA" w:rsidRDefault="00345FFA" w:rsidP="004E36EC">
            <w:pPr>
              <w:spacing w:before="100" w:beforeAutospacing="1" w:after="100" w:afterAutospacing="1"/>
              <w:rPr>
                <w:rFonts w:ascii="Times New Roman" w:eastAsia="Times New Roman" w:hAnsi="Times New Roman" w:cs="Times New Roman"/>
                <w:bCs/>
                <w:iCs/>
                <w:sz w:val="24"/>
                <w:szCs w:val="24"/>
                <w:lang w:eastAsia="sk-SK"/>
              </w:rPr>
            </w:pPr>
          </w:p>
        </w:tc>
      </w:tr>
      <w:tr w:rsidR="00345FFA" w:rsidTr="004E36EC">
        <w:tc>
          <w:tcPr>
            <w:tcW w:w="5092" w:type="dxa"/>
          </w:tcPr>
          <w:p w:rsidR="00345FFA" w:rsidRPr="004E36EC" w:rsidRDefault="00345FFA" w:rsidP="00345FFA">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Snem schvaľuje stanovy, ich zmeny a doplnky.</w:t>
            </w:r>
          </w:p>
        </w:tc>
        <w:tc>
          <w:tcPr>
            <w:tcW w:w="5092" w:type="dxa"/>
          </w:tcPr>
          <w:p w:rsidR="00345FFA" w:rsidRDefault="00345FFA"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345FFA" w:rsidRDefault="00345FFA" w:rsidP="004E36EC">
            <w:pPr>
              <w:spacing w:before="100" w:beforeAutospacing="1" w:after="100" w:afterAutospacing="1"/>
              <w:rPr>
                <w:rFonts w:ascii="Times New Roman" w:eastAsia="Times New Roman" w:hAnsi="Times New Roman" w:cs="Times New Roman"/>
                <w:bCs/>
                <w:iCs/>
                <w:sz w:val="24"/>
                <w:szCs w:val="24"/>
                <w:lang w:eastAsia="sk-SK"/>
              </w:rPr>
            </w:pPr>
          </w:p>
        </w:tc>
      </w:tr>
      <w:tr w:rsidR="00345FFA" w:rsidTr="004E36EC">
        <w:tc>
          <w:tcPr>
            <w:tcW w:w="5092" w:type="dxa"/>
          </w:tcPr>
          <w:p w:rsidR="00345FFA" w:rsidRPr="004E36EC" w:rsidRDefault="00345FFA" w:rsidP="00345FFA">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Snem volí a odvoláva predsedu Rady, členov Rady a členov Revíznej komisie.</w:t>
            </w:r>
          </w:p>
        </w:tc>
        <w:tc>
          <w:tcPr>
            <w:tcW w:w="5092" w:type="dxa"/>
          </w:tcPr>
          <w:p w:rsidR="00345FFA" w:rsidRDefault="00345FFA"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345FFA" w:rsidRDefault="00345FFA" w:rsidP="004E36EC">
            <w:pPr>
              <w:spacing w:before="100" w:beforeAutospacing="1" w:after="100" w:afterAutospacing="1"/>
              <w:rPr>
                <w:rFonts w:ascii="Times New Roman" w:eastAsia="Times New Roman" w:hAnsi="Times New Roman" w:cs="Times New Roman"/>
                <w:bCs/>
                <w:iCs/>
                <w:sz w:val="24"/>
                <w:szCs w:val="24"/>
                <w:lang w:eastAsia="sk-SK"/>
              </w:rPr>
            </w:pPr>
          </w:p>
        </w:tc>
      </w:tr>
      <w:tr w:rsidR="00345FFA" w:rsidTr="004E36EC">
        <w:tc>
          <w:tcPr>
            <w:tcW w:w="5092" w:type="dxa"/>
          </w:tcPr>
          <w:p w:rsidR="00345FFA" w:rsidRPr="004E36EC" w:rsidRDefault="00345FFA" w:rsidP="00345FFA">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Snem schvaľuje plán činnosti a výročnú správu.</w:t>
            </w:r>
          </w:p>
        </w:tc>
        <w:tc>
          <w:tcPr>
            <w:tcW w:w="5092" w:type="dxa"/>
          </w:tcPr>
          <w:p w:rsidR="00345FFA" w:rsidRDefault="00345FFA"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345FFA" w:rsidRDefault="00345FFA" w:rsidP="004E36EC">
            <w:pPr>
              <w:spacing w:before="100" w:beforeAutospacing="1" w:after="100" w:afterAutospacing="1"/>
              <w:rPr>
                <w:rFonts w:ascii="Times New Roman" w:eastAsia="Times New Roman" w:hAnsi="Times New Roman" w:cs="Times New Roman"/>
                <w:bCs/>
                <w:iCs/>
                <w:sz w:val="24"/>
                <w:szCs w:val="24"/>
                <w:lang w:eastAsia="sk-SK"/>
              </w:rPr>
            </w:pPr>
          </w:p>
        </w:tc>
      </w:tr>
      <w:tr w:rsidR="00345FFA" w:rsidTr="004E36EC">
        <w:tc>
          <w:tcPr>
            <w:tcW w:w="5092" w:type="dxa"/>
          </w:tcPr>
          <w:p w:rsidR="00345FFA" w:rsidRPr="004E36EC" w:rsidRDefault="00345FFA" w:rsidP="00345FFA">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Snem schvaľuje rozpočet a správu o hospodárení.</w:t>
            </w:r>
          </w:p>
        </w:tc>
        <w:tc>
          <w:tcPr>
            <w:tcW w:w="5092" w:type="dxa"/>
          </w:tcPr>
          <w:p w:rsidR="00345FFA" w:rsidRDefault="00345FFA"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345FFA" w:rsidRDefault="00345FFA" w:rsidP="004E36EC">
            <w:pPr>
              <w:spacing w:before="100" w:beforeAutospacing="1" w:after="100" w:afterAutospacing="1"/>
              <w:rPr>
                <w:rFonts w:ascii="Times New Roman" w:eastAsia="Times New Roman" w:hAnsi="Times New Roman" w:cs="Times New Roman"/>
                <w:bCs/>
                <w:iCs/>
                <w:sz w:val="24"/>
                <w:szCs w:val="24"/>
                <w:lang w:eastAsia="sk-SK"/>
              </w:rPr>
            </w:pPr>
          </w:p>
        </w:tc>
      </w:tr>
      <w:tr w:rsidR="00345FFA" w:rsidTr="004E36EC">
        <w:tc>
          <w:tcPr>
            <w:tcW w:w="5092" w:type="dxa"/>
          </w:tcPr>
          <w:p w:rsidR="00345FFA" w:rsidRPr="004E36EC" w:rsidRDefault="00345FFA" w:rsidP="00345FFA">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Snem schvaľuje výšku členských príspevkov podľa návrhu Rady a podľa návrhov zástupcov na Sneme.</w:t>
            </w:r>
          </w:p>
        </w:tc>
        <w:tc>
          <w:tcPr>
            <w:tcW w:w="5092" w:type="dxa"/>
          </w:tcPr>
          <w:p w:rsidR="00345FFA" w:rsidRDefault="00345FFA"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345FFA" w:rsidRDefault="00345FFA" w:rsidP="004E36EC">
            <w:pPr>
              <w:spacing w:before="100" w:beforeAutospacing="1" w:after="100" w:afterAutospacing="1"/>
              <w:rPr>
                <w:rFonts w:ascii="Times New Roman" w:eastAsia="Times New Roman" w:hAnsi="Times New Roman" w:cs="Times New Roman"/>
                <w:bCs/>
                <w:iCs/>
                <w:sz w:val="24"/>
                <w:szCs w:val="24"/>
                <w:lang w:eastAsia="sk-SK"/>
              </w:rPr>
            </w:pPr>
          </w:p>
        </w:tc>
      </w:tr>
      <w:tr w:rsidR="00345FFA" w:rsidTr="004E36EC">
        <w:tc>
          <w:tcPr>
            <w:tcW w:w="5092" w:type="dxa"/>
          </w:tcPr>
          <w:p w:rsidR="00345FFA" w:rsidRPr="004E36EC" w:rsidRDefault="00345FFA" w:rsidP="00345FFA">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Snem môže rozhodnúť o priznaní a výške odmien za činnosť v orgánoch Asociácie.</w:t>
            </w:r>
          </w:p>
        </w:tc>
        <w:tc>
          <w:tcPr>
            <w:tcW w:w="5092" w:type="dxa"/>
          </w:tcPr>
          <w:p w:rsidR="00345FFA" w:rsidRDefault="00345FFA"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345FFA" w:rsidRDefault="00345FFA" w:rsidP="004E36EC">
            <w:pPr>
              <w:spacing w:before="100" w:beforeAutospacing="1" w:after="100" w:afterAutospacing="1"/>
              <w:rPr>
                <w:rFonts w:ascii="Times New Roman" w:eastAsia="Times New Roman" w:hAnsi="Times New Roman" w:cs="Times New Roman"/>
                <w:bCs/>
                <w:iCs/>
                <w:sz w:val="24"/>
                <w:szCs w:val="24"/>
                <w:lang w:eastAsia="sk-SK"/>
              </w:rPr>
            </w:pPr>
          </w:p>
        </w:tc>
      </w:tr>
      <w:tr w:rsidR="00345FFA" w:rsidTr="004E36EC">
        <w:tc>
          <w:tcPr>
            <w:tcW w:w="5092" w:type="dxa"/>
          </w:tcPr>
          <w:p w:rsidR="00345FFA" w:rsidRPr="004E36EC" w:rsidRDefault="00345FFA" w:rsidP="00345FFA">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Snem rozhoduje nadpolovičnou väčšinou prítomných zástupcov a členov, pokiaľ stanovy neurčujú inak.</w:t>
            </w:r>
          </w:p>
        </w:tc>
        <w:tc>
          <w:tcPr>
            <w:tcW w:w="5092" w:type="dxa"/>
          </w:tcPr>
          <w:p w:rsidR="00345FFA" w:rsidRDefault="00345FFA"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345FFA" w:rsidRDefault="00345FFA" w:rsidP="004E36EC">
            <w:pPr>
              <w:spacing w:before="100" w:beforeAutospacing="1" w:after="100" w:afterAutospacing="1"/>
              <w:rPr>
                <w:rFonts w:ascii="Times New Roman" w:eastAsia="Times New Roman" w:hAnsi="Times New Roman" w:cs="Times New Roman"/>
                <w:bCs/>
                <w:iCs/>
                <w:sz w:val="24"/>
                <w:szCs w:val="24"/>
                <w:lang w:eastAsia="sk-SK"/>
              </w:rPr>
            </w:pPr>
          </w:p>
        </w:tc>
      </w:tr>
      <w:tr w:rsidR="00345FFA" w:rsidTr="004E36EC">
        <w:tc>
          <w:tcPr>
            <w:tcW w:w="5092" w:type="dxa"/>
          </w:tcPr>
          <w:p w:rsidR="00345FFA" w:rsidRPr="004E36EC" w:rsidRDefault="00345FFA" w:rsidP="00345FFA">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 xml:space="preserve">Nepriamy snem môže rozhodnúť o veciach, ktoré si nevyžadujú priame rokovanie, elektronickou, alebo písomnou formou hlasovania /ďalej „hlasovanie per </w:t>
            </w:r>
            <w:proofErr w:type="spellStart"/>
            <w:r w:rsidRPr="004E36EC">
              <w:rPr>
                <w:rFonts w:ascii="Times New Roman" w:eastAsia="Times New Roman" w:hAnsi="Times New Roman" w:cs="Times New Roman"/>
                <w:sz w:val="24"/>
                <w:szCs w:val="24"/>
                <w:lang w:eastAsia="sk-SK"/>
              </w:rPr>
              <w:t>rollam</w:t>
            </w:r>
            <w:proofErr w:type="spellEnd"/>
            <w:r w:rsidRPr="004E36EC">
              <w:rPr>
                <w:rFonts w:ascii="Times New Roman" w:eastAsia="Times New Roman" w:hAnsi="Times New Roman" w:cs="Times New Roman"/>
                <w:sz w:val="24"/>
                <w:szCs w:val="24"/>
                <w:lang w:eastAsia="sk-SK"/>
              </w:rPr>
              <w:t xml:space="preserve">“/ na návrh Rady, Revíznej </w:t>
            </w:r>
            <w:r w:rsidRPr="004E36EC">
              <w:rPr>
                <w:rFonts w:ascii="Times New Roman" w:eastAsia="Times New Roman" w:hAnsi="Times New Roman" w:cs="Times New Roman"/>
                <w:sz w:val="24"/>
                <w:szCs w:val="24"/>
                <w:lang w:eastAsia="sk-SK"/>
              </w:rPr>
              <w:lastRenderedPageBreak/>
              <w:t xml:space="preserve">komisie, alebo ak o to požiada aspoň jedna pätina zástupcov. Rozhodnutie je platné, ak sa ho zúčastnili dve pätiny všetkých zástupcov. Pri hlasovaní per </w:t>
            </w:r>
            <w:proofErr w:type="spellStart"/>
            <w:r w:rsidRPr="004E36EC">
              <w:rPr>
                <w:rFonts w:ascii="Times New Roman" w:eastAsia="Times New Roman" w:hAnsi="Times New Roman" w:cs="Times New Roman"/>
                <w:sz w:val="24"/>
                <w:szCs w:val="24"/>
                <w:lang w:eastAsia="sk-SK"/>
              </w:rPr>
              <w:t>rollam</w:t>
            </w:r>
            <w:proofErr w:type="spellEnd"/>
            <w:r w:rsidRPr="004E36EC">
              <w:rPr>
                <w:rFonts w:ascii="Times New Roman" w:eastAsia="Times New Roman" w:hAnsi="Times New Roman" w:cs="Times New Roman"/>
                <w:sz w:val="24"/>
                <w:szCs w:val="24"/>
                <w:lang w:eastAsia="sk-SK"/>
              </w:rPr>
              <w:t xml:space="preserve"> sa rozhoduje prostou väčšinou odoslaných hlasov.</w:t>
            </w:r>
          </w:p>
        </w:tc>
        <w:tc>
          <w:tcPr>
            <w:tcW w:w="5092" w:type="dxa"/>
          </w:tcPr>
          <w:p w:rsidR="00345FFA" w:rsidRDefault="00345FFA"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345FFA" w:rsidRDefault="00345FFA" w:rsidP="004E36EC">
            <w:pPr>
              <w:spacing w:before="100" w:beforeAutospacing="1" w:after="100" w:afterAutospacing="1"/>
              <w:rPr>
                <w:rFonts w:ascii="Times New Roman" w:eastAsia="Times New Roman" w:hAnsi="Times New Roman" w:cs="Times New Roman"/>
                <w:bCs/>
                <w:iCs/>
                <w:sz w:val="24"/>
                <w:szCs w:val="24"/>
                <w:lang w:eastAsia="sk-SK"/>
              </w:rPr>
            </w:pPr>
          </w:p>
        </w:tc>
      </w:tr>
      <w:tr w:rsidR="00345FFA" w:rsidTr="004E36EC">
        <w:tc>
          <w:tcPr>
            <w:tcW w:w="5092" w:type="dxa"/>
          </w:tcPr>
          <w:p w:rsidR="00345FFA" w:rsidRPr="004E36EC" w:rsidRDefault="00345FFA" w:rsidP="00345FFA">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lastRenderedPageBreak/>
              <w:t xml:space="preserve">Snem nemôže hlasovať spôsobom hlasovania per </w:t>
            </w:r>
            <w:proofErr w:type="spellStart"/>
            <w:r w:rsidRPr="004E36EC">
              <w:rPr>
                <w:rFonts w:ascii="Times New Roman" w:eastAsia="Times New Roman" w:hAnsi="Times New Roman" w:cs="Times New Roman"/>
                <w:sz w:val="24"/>
                <w:szCs w:val="24"/>
                <w:lang w:eastAsia="sk-SK"/>
              </w:rPr>
              <w:t>rollam</w:t>
            </w:r>
            <w:proofErr w:type="spellEnd"/>
            <w:r w:rsidRPr="004E36EC">
              <w:rPr>
                <w:rFonts w:ascii="Times New Roman" w:eastAsia="Times New Roman" w:hAnsi="Times New Roman" w:cs="Times New Roman"/>
                <w:sz w:val="24"/>
                <w:szCs w:val="24"/>
                <w:lang w:eastAsia="sk-SK"/>
              </w:rPr>
              <w:t xml:space="preserve"> o zlúčení s iným občianskym združením, o dobrovoľnom rozpustení a zániku Asociácie. </w:t>
            </w:r>
          </w:p>
        </w:tc>
        <w:tc>
          <w:tcPr>
            <w:tcW w:w="5092" w:type="dxa"/>
          </w:tcPr>
          <w:p w:rsidR="00345FFA" w:rsidRDefault="00345FFA"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345FFA" w:rsidRDefault="00345FFA" w:rsidP="004E36EC">
            <w:pPr>
              <w:spacing w:before="100" w:beforeAutospacing="1" w:after="100" w:afterAutospacing="1"/>
              <w:rPr>
                <w:rFonts w:ascii="Times New Roman" w:eastAsia="Times New Roman" w:hAnsi="Times New Roman" w:cs="Times New Roman"/>
                <w:bCs/>
                <w:iCs/>
                <w:sz w:val="24"/>
                <w:szCs w:val="24"/>
                <w:lang w:eastAsia="sk-SK"/>
              </w:rPr>
            </w:pPr>
          </w:p>
        </w:tc>
      </w:tr>
      <w:tr w:rsidR="00345FFA" w:rsidTr="004E36EC">
        <w:tc>
          <w:tcPr>
            <w:tcW w:w="5092" w:type="dxa"/>
          </w:tcPr>
          <w:p w:rsidR="00345FFA" w:rsidRPr="004E36EC" w:rsidRDefault="00345FFA" w:rsidP="00345FFA">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b/>
                <w:bCs/>
                <w:i/>
                <w:iCs/>
                <w:sz w:val="24"/>
                <w:szCs w:val="24"/>
                <w:lang w:eastAsia="sk-SK"/>
              </w:rPr>
              <w:t>Článok. VII</w:t>
            </w:r>
          </w:p>
        </w:tc>
        <w:tc>
          <w:tcPr>
            <w:tcW w:w="5092" w:type="dxa"/>
          </w:tcPr>
          <w:p w:rsidR="00345FFA" w:rsidRDefault="00345FFA"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345FFA" w:rsidRDefault="00345FFA" w:rsidP="004E36EC">
            <w:pPr>
              <w:spacing w:before="100" w:beforeAutospacing="1" w:after="100" w:afterAutospacing="1"/>
              <w:rPr>
                <w:rFonts w:ascii="Times New Roman" w:eastAsia="Times New Roman" w:hAnsi="Times New Roman" w:cs="Times New Roman"/>
                <w:bCs/>
                <w:iCs/>
                <w:sz w:val="24"/>
                <w:szCs w:val="24"/>
                <w:lang w:eastAsia="sk-SK"/>
              </w:rPr>
            </w:pPr>
          </w:p>
        </w:tc>
      </w:tr>
      <w:tr w:rsidR="00345FFA" w:rsidTr="004E36EC">
        <w:tc>
          <w:tcPr>
            <w:tcW w:w="5092" w:type="dxa"/>
          </w:tcPr>
          <w:p w:rsidR="00345FFA" w:rsidRPr="004E36EC" w:rsidRDefault="00345FFA" w:rsidP="00345FFA">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b/>
                <w:bCs/>
                <w:i/>
                <w:iCs/>
                <w:sz w:val="24"/>
                <w:szCs w:val="24"/>
                <w:lang w:eastAsia="sk-SK"/>
              </w:rPr>
              <w:t>Rada Asociácie</w:t>
            </w:r>
          </w:p>
        </w:tc>
        <w:tc>
          <w:tcPr>
            <w:tcW w:w="5092" w:type="dxa"/>
          </w:tcPr>
          <w:p w:rsidR="00345FFA" w:rsidRDefault="00345FFA"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345FFA" w:rsidRDefault="00345FFA" w:rsidP="004E36EC">
            <w:pPr>
              <w:spacing w:before="100" w:beforeAutospacing="1" w:after="100" w:afterAutospacing="1"/>
              <w:rPr>
                <w:rFonts w:ascii="Times New Roman" w:eastAsia="Times New Roman" w:hAnsi="Times New Roman" w:cs="Times New Roman"/>
                <w:bCs/>
                <w:iCs/>
                <w:sz w:val="24"/>
                <w:szCs w:val="24"/>
                <w:lang w:eastAsia="sk-SK"/>
              </w:rPr>
            </w:pPr>
          </w:p>
        </w:tc>
      </w:tr>
      <w:tr w:rsidR="00345FFA" w:rsidTr="004E36EC">
        <w:tc>
          <w:tcPr>
            <w:tcW w:w="5092" w:type="dxa"/>
          </w:tcPr>
          <w:p w:rsidR="00345FFA" w:rsidRPr="004E36EC" w:rsidRDefault="00345FFA" w:rsidP="00345FFA">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Výkonným orgánom Asociácie je Rada.</w:t>
            </w:r>
          </w:p>
        </w:tc>
        <w:tc>
          <w:tcPr>
            <w:tcW w:w="5092" w:type="dxa"/>
          </w:tcPr>
          <w:p w:rsidR="00345FFA" w:rsidRDefault="00345FFA"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345FFA" w:rsidRDefault="00345FFA" w:rsidP="004E36EC">
            <w:pPr>
              <w:spacing w:before="100" w:beforeAutospacing="1" w:after="100" w:afterAutospacing="1"/>
              <w:rPr>
                <w:rFonts w:ascii="Times New Roman" w:eastAsia="Times New Roman" w:hAnsi="Times New Roman" w:cs="Times New Roman"/>
                <w:bCs/>
                <w:iCs/>
                <w:sz w:val="24"/>
                <w:szCs w:val="24"/>
                <w:lang w:eastAsia="sk-SK"/>
              </w:rPr>
            </w:pPr>
          </w:p>
        </w:tc>
      </w:tr>
      <w:tr w:rsidR="00345FFA" w:rsidTr="004E36EC">
        <w:tc>
          <w:tcPr>
            <w:tcW w:w="5092" w:type="dxa"/>
          </w:tcPr>
          <w:p w:rsidR="00345FFA" w:rsidRPr="004E36EC" w:rsidRDefault="00345FFA" w:rsidP="00345FFA">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Rada je za svoju činnosť zodpovedná Snemu.</w:t>
            </w:r>
          </w:p>
        </w:tc>
        <w:tc>
          <w:tcPr>
            <w:tcW w:w="5092" w:type="dxa"/>
          </w:tcPr>
          <w:p w:rsidR="00345FFA" w:rsidRDefault="00345FFA"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345FFA" w:rsidRDefault="00345FFA" w:rsidP="004E36EC">
            <w:pPr>
              <w:spacing w:before="100" w:beforeAutospacing="1" w:after="100" w:afterAutospacing="1"/>
              <w:rPr>
                <w:rFonts w:ascii="Times New Roman" w:eastAsia="Times New Roman" w:hAnsi="Times New Roman" w:cs="Times New Roman"/>
                <w:bCs/>
                <w:iCs/>
                <w:sz w:val="24"/>
                <w:szCs w:val="24"/>
                <w:lang w:eastAsia="sk-SK"/>
              </w:rPr>
            </w:pPr>
          </w:p>
        </w:tc>
      </w:tr>
      <w:tr w:rsidR="00345FFA" w:rsidTr="004E36EC">
        <w:tc>
          <w:tcPr>
            <w:tcW w:w="5092" w:type="dxa"/>
          </w:tcPr>
          <w:p w:rsidR="00345FFA" w:rsidRPr="004E36EC" w:rsidRDefault="00345FFA" w:rsidP="00345FFA">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Rada je päťčlenná, skladá sa z predsedu Asociácie, podpredsedu Asociácie, tajomníka a dvoch členov. Podpredsedu a tajomníka si volí rada zo svojich členov.</w:t>
            </w:r>
          </w:p>
        </w:tc>
        <w:tc>
          <w:tcPr>
            <w:tcW w:w="5092" w:type="dxa"/>
          </w:tcPr>
          <w:p w:rsidR="00345FFA" w:rsidRDefault="00345FFA"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345FFA" w:rsidRDefault="00345FFA" w:rsidP="004E36EC">
            <w:pPr>
              <w:spacing w:before="100" w:beforeAutospacing="1" w:after="100" w:afterAutospacing="1"/>
              <w:rPr>
                <w:rFonts w:ascii="Times New Roman" w:eastAsia="Times New Roman" w:hAnsi="Times New Roman" w:cs="Times New Roman"/>
                <w:bCs/>
                <w:iCs/>
                <w:sz w:val="24"/>
                <w:szCs w:val="24"/>
                <w:lang w:eastAsia="sk-SK"/>
              </w:rPr>
            </w:pPr>
          </w:p>
        </w:tc>
      </w:tr>
      <w:tr w:rsidR="00345FFA" w:rsidTr="004E36EC">
        <w:tc>
          <w:tcPr>
            <w:tcW w:w="5092" w:type="dxa"/>
          </w:tcPr>
          <w:p w:rsidR="00345FFA" w:rsidRPr="004E36EC" w:rsidRDefault="00345FFA" w:rsidP="00345FFA">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Funkčné obdobie členov Rady je dvojročné.</w:t>
            </w:r>
          </w:p>
        </w:tc>
        <w:tc>
          <w:tcPr>
            <w:tcW w:w="5092" w:type="dxa"/>
          </w:tcPr>
          <w:p w:rsidR="00345FFA" w:rsidRDefault="00345FFA"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345FFA" w:rsidRDefault="00345FFA" w:rsidP="004E36EC">
            <w:pPr>
              <w:spacing w:before="100" w:beforeAutospacing="1" w:after="100" w:afterAutospacing="1"/>
              <w:rPr>
                <w:rFonts w:ascii="Times New Roman" w:eastAsia="Times New Roman" w:hAnsi="Times New Roman" w:cs="Times New Roman"/>
                <w:bCs/>
                <w:iCs/>
                <w:sz w:val="24"/>
                <w:szCs w:val="24"/>
                <w:lang w:eastAsia="sk-SK"/>
              </w:rPr>
            </w:pPr>
          </w:p>
        </w:tc>
      </w:tr>
      <w:tr w:rsidR="00345FFA" w:rsidTr="004E36EC">
        <w:tc>
          <w:tcPr>
            <w:tcW w:w="5092" w:type="dxa"/>
          </w:tcPr>
          <w:p w:rsidR="00345FFA" w:rsidRPr="004E36EC" w:rsidRDefault="00345FFA" w:rsidP="00345FFA">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Rada riadi činnosť Asociácie v období medzi zasadnutiami Snemu a je povinná zabezpečiť dostupnosť informácií o činnosti a hospodárení  ASV pre všetkých svojich členov.</w:t>
            </w:r>
          </w:p>
        </w:tc>
        <w:tc>
          <w:tcPr>
            <w:tcW w:w="5092" w:type="dxa"/>
          </w:tcPr>
          <w:p w:rsidR="00345FFA" w:rsidRDefault="00345FFA"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345FFA" w:rsidRDefault="00345FFA" w:rsidP="004E36EC">
            <w:pPr>
              <w:spacing w:before="100" w:beforeAutospacing="1" w:after="100" w:afterAutospacing="1"/>
              <w:rPr>
                <w:rFonts w:ascii="Times New Roman" w:eastAsia="Times New Roman" w:hAnsi="Times New Roman" w:cs="Times New Roman"/>
                <w:bCs/>
                <w:iCs/>
                <w:sz w:val="24"/>
                <w:szCs w:val="24"/>
                <w:lang w:eastAsia="sk-SK"/>
              </w:rPr>
            </w:pPr>
          </w:p>
        </w:tc>
      </w:tr>
      <w:tr w:rsidR="00345FFA" w:rsidTr="004E36EC">
        <w:tc>
          <w:tcPr>
            <w:tcW w:w="5092" w:type="dxa"/>
          </w:tcPr>
          <w:p w:rsidR="00345FFA" w:rsidRPr="004E36EC" w:rsidRDefault="00345FFA" w:rsidP="00345FFA">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Rada zvoláva Snem aspoň raz do roka.</w:t>
            </w:r>
          </w:p>
        </w:tc>
        <w:tc>
          <w:tcPr>
            <w:tcW w:w="5092" w:type="dxa"/>
          </w:tcPr>
          <w:p w:rsidR="00345FFA" w:rsidRDefault="00345FFA"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345FFA" w:rsidRDefault="00345FFA" w:rsidP="004E36EC">
            <w:pPr>
              <w:spacing w:before="100" w:beforeAutospacing="1" w:after="100" w:afterAutospacing="1"/>
              <w:rPr>
                <w:rFonts w:ascii="Times New Roman" w:eastAsia="Times New Roman" w:hAnsi="Times New Roman" w:cs="Times New Roman"/>
                <w:bCs/>
                <w:iCs/>
                <w:sz w:val="24"/>
                <w:szCs w:val="24"/>
                <w:lang w:eastAsia="sk-SK"/>
              </w:rPr>
            </w:pPr>
          </w:p>
        </w:tc>
      </w:tr>
      <w:tr w:rsidR="00345FFA" w:rsidTr="004E36EC">
        <w:tc>
          <w:tcPr>
            <w:tcW w:w="5092" w:type="dxa"/>
          </w:tcPr>
          <w:p w:rsidR="00345FFA" w:rsidRPr="004E36EC" w:rsidRDefault="00345FFA" w:rsidP="00345FFA">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Rada má právo zvolať mimoriadny Snem kedykoľvek, ak to bude nevyhnutné.</w:t>
            </w:r>
          </w:p>
        </w:tc>
        <w:tc>
          <w:tcPr>
            <w:tcW w:w="5092" w:type="dxa"/>
          </w:tcPr>
          <w:p w:rsidR="00345FFA" w:rsidRDefault="00345FFA"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345FFA" w:rsidRDefault="00345FFA" w:rsidP="004E36EC">
            <w:pPr>
              <w:spacing w:before="100" w:beforeAutospacing="1" w:after="100" w:afterAutospacing="1"/>
              <w:rPr>
                <w:rFonts w:ascii="Times New Roman" w:eastAsia="Times New Roman" w:hAnsi="Times New Roman" w:cs="Times New Roman"/>
                <w:bCs/>
                <w:iCs/>
                <w:sz w:val="24"/>
                <w:szCs w:val="24"/>
                <w:lang w:eastAsia="sk-SK"/>
              </w:rPr>
            </w:pPr>
          </w:p>
        </w:tc>
      </w:tr>
      <w:tr w:rsidR="00345FFA" w:rsidTr="004E36EC">
        <w:tc>
          <w:tcPr>
            <w:tcW w:w="5092" w:type="dxa"/>
          </w:tcPr>
          <w:p w:rsidR="00345FFA" w:rsidRPr="004E36EC" w:rsidRDefault="00345FFA" w:rsidP="00345FFA">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Rada zvolá mimoriadny Snem kedykoľvek, ak o to požiada aspoň jedna pätina všetkých členov, alebo Revízna komisia a to najneskôr do jedného mesiaca od obdŕžania takej žiadosti.</w:t>
            </w:r>
          </w:p>
        </w:tc>
        <w:tc>
          <w:tcPr>
            <w:tcW w:w="5092" w:type="dxa"/>
          </w:tcPr>
          <w:p w:rsidR="00345FFA" w:rsidRDefault="00345FFA"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345FFA" w:rsidRDefault="00345FFA" w:rsidP="004E36EC">
            <w:pPr>
              <w:spacing w:before="100" w:beforeAutospacing="1" w:after="100" w:afterAutospacing="1"/>
              <w:rPr>
                <w:rFonts w:ascii="Times New Roman" w:eastAsia="Times New Roman" w:hAnsi="Times New Roman" w:cs="Times New Roman"/>
                <w:bCs/>
                <w:iCs/>
                <w:sz w:val="24"/>
                <w:szCs w:val="24"/>
                <w:lang w:eastAsia="sk-SK"/>
              </w:rPr>
            </w:pPr>
          </w:p>
        </w:tc>
      </w:tr>
      <w:tr w:rsidR="002F4266" w:rsidTr="004E36EC">
        <w:tc>
          <w:tcPr>
            <w:tcW w:w="5092" w:type="dxa"/>
          </w:tcPr>
          <w:p w:rsidR="002F4266" w:rsidRPr="004E36EC" w:rsidRDefault="002F4266" w:rsidP="002F4266">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 xml:space="preserve">Rada obsahovo pripravuje rokovanie Snemu. Všetky materiály, ktoré budú predmetom rokovania Snemu zverejní dva mesiace pred termínom rokovania Snemu na web stránke Asociácie, alebo prostredníctvom e-mailu tak, aby boli prístupné pre všetkých členov Asociácie. Pri </w:t>
            </w:r>
            <w:r w:rsidRPr="004E36EC">
              <w:rPr>
                <w:rFonts w:ascii="Times New Roman" w:eastAsia="Times New Roman" w:hAnsi="Times New Roman" w:cs="Times New Roman"/>
                <w:sz w:val="24"/>
                <w:szCs w:val="24"/>
                <w:lang w:eastAsia="sk-SK"/>
              </w:rPr>
              <w:lastRenderedPageBreak/>
              <w:t>zvolaní mimoriadneho a prvého Snemu sa lehota na zverejnenie materiálov skráti na jeden týždeň.</w:t>
            </w:r>
          </w:p>
        </w:tc>
        <w:tc>
          <w:tcPr>
            <w:tcW w:w="5092" w:type="dxa"/>
          </w:tcPr>
          <w:p w:rsidR="002F4266" w:rsidRDefault="002F4266"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2F4266" w:rsidRDefault="002F4266" w:rsidP="004E36EC">
            <w:pPr>
              <w:spacing w:before="100" w:beforeAutospacing="1" w:after="100" w:afterAutospacing="1"/>
              <w:rPr>
                <w:rFonts w:ascii="Times New Roman" w:eastAsia="Times New Roman" w:hAnsi="Times New Roman" w:cs="Times New Roman"/>
                <w:bCs/>
                <w:iCs/>
                <w:sz w:val="24"/>
                <w:szCs w:val="24"/>
                <w:lang w:eastAsia="sk-SK"/>
              </w:rPr>
            </w:pPr>
          </w:p>
        </w:tc>
      </w:tr>
      <w:tr w:rsidR="002F4266" w:rsidTr="004E36EC">
        <w:tc>
          <w:tcPr>
            <w:tcW w:w="5092" w:type="dxa"/>
          </w:tcPr>
          <w:p w:rsidR="002F4266" w:rsidRPr="004E36EC" w:rsidRDefault="002F4266" w:rsidP="002F4266">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lastRenderedPageBreak/>
              <w:t>Rada pripravuje základné materiály na rokovanie Snemu, najmä návrh plánu činnosti, návrh rozpočtu, návrh výročnej správy a správy o hospodárení.</w:t>
            </w:r>
          </w:p>
        </w:tc>
        <w:tc>
          <w:tcPr>
            <w:tcW w:w="5092" w:type="dxa"/>
          </w:tcPr>
          <w:p w:rsidR="002F4266" w:rsidRDefault="002F4266"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2F4266" w:rsidRDefault="002F4266" w:rsidP="004E36EC">
            <w:pPr>
              <w:spacing w:before="100" w:beforeAutospacing="1" w:after="100" w:afterAutospacing="1"/>
              <w:rPr>
                <w:rFonts w:ascii="Times New Roman" w:eastAsia="Times New Roman" w:hAnsi="Times New Roman" w:cs="Times New Roman"/>
                <w:bCs/>
                <w:iCs/>
                <w:sz w:val="24"/>
                <w:szCs w:val="24"/>
                <w:lang w:eastAsia="sk-SK"/>
              </w:rPr>
            </w:pPr>
          </w:p>
        </w:tc>
      </w:tr>
      <w:tr w:rsidR="002F4266" w:rsidTr="004E36EC">
        <w:tc>
          <w:tcPr>
            <w:tcW w:w="5092" w:type="dxa"/>
          </w:tcPr>
          <w:p w:rsidR="002F4266" w:rsidRPr="004E36EC" w:rsidRDefault="002F4266" w:rsidP="002F4266">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Rada pripravuje a schvaľuje vnútorné predpisy, ktoré sú potrebné na plnenie úloh Asociácie s výnimkou dokumentov výhradne zverených do právomoci Snemu.</w:t>
            </w:r>
          </w:p>
        </w:tc>
        <w:tc>
          <w:tcPr>
            <w:tcW w:w="5092" w:type="dxa"/>
          </w:tcPr>
          <w:p w:rsidR="002F4266" w:rsidRDefault="002F4266"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2F4266" w:rsidRDefault="002F4266" w:rsidP="004E36EC">
            <w:pPr>
              <w:spacing w:before="100" w:beforeAutospacing="1" w:after="100" w:afterAutospacing="1"/>
              <w:rPr>
                <w:rFonts w:ascii="Times New Roman" w:eastAsia="Times New Roman" w:hAnsi="Times New Roman" w:cs="Times New Roman"/>
                <w:bCs/>
                <w:iCs/>
                <w:sz w:val="24"/>
                <w:szCs w:val="24"/>
                <w:lang w:eastAsia="sk-SK"/>
              </w:rPr>
            </w:pPr>
          </w:p>
        </w:tc>
      </w:tr>
      <w:tr w:rsidR="002F4266" w:rsidTr="004E36EC">
        <w:tc>
          <w:tcPr>
            <w:tcW w:w="5092" w:type="dxa"/>
          </w:tcPr>
          <w:p w:rsidR="002F4266" w:rsidRPr="004E36EC" w:rsidRDefault="002F4266" w:rsidP="002F4266">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Rada rozhoduje o prijatí nových členov Asociácie priebežne počas roka.</w:t>
            </w:r>
          </w:p>
        </w:tc>
        <w:tc>
          <w:tcPr>
            <w:tcW w:w="5092" w:type="dxa"/>
          </w:tcPr>
          <w:p w:rsidR="002F4266" w:rsidRDefault="002F4266"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2F4266" w:rsidRDefault="002F4266" w:rsidP="004E36EC">
            <w:pPr>
              <w:spacing w:before="100" w:beforeAutospacing="1" w:after="100" w:afterAutospacing="1"/>
              <w:rPr>
                <w:rFonts w:ascii="Times New Roman" w:eastAsia="Times New Roman" w:hAnsi="Times New Roman" w:cs="Times New Roman"/>
                <w:bCs/>
                <w:iCs/>
                <w:sz w:val="24"/>
                <w:szCs w:val="24"/>
                <w:lang w:eastAsia="sk-SK"/>
              </w:rPr>
            </w:pPr>
          </w:p>
        </w:tc>
      </w:tr>
      <w:tr w:rsidR="002F4266" w:rsidTr="004E36EC">
        <w:tc>
          <w:tcPr>
            <w:tcW w:w="5092" w:type="dxa"/>
          </w:tcPr>
          <w:p w:rsidR="002F4266" w:rsidRPr="004E36EC" w:rsidRDefault="002F4266" w:rsidP="002F4266">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Rada rozhoduje o pozastavení členstva, o vyškrtnutí člena, o vylúčení člena ak sú na to splnené predpoklady podľa týchto stanov.</w:t>
            </w:r>
          </w:p>
        </w:tc>
        <w:tc>
          <w:tcPr>
            <w:tcW w:w="5092" w:type="dxa"/>
          </w:tcPr>
          <w:p w:rsidR="002F4266" w:rsidRDefault="002F4266"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2F4266" w:rsidRDefault="002F4266" w:rsidP="004E36EC">
            <w:pPr>
              <w:spacing w:before="100" w:beforeAutospacing="1" w:after="100" w:afterAutospacing="1"/>
              <w:rPr>
                <w:rFonts w:ascii="Times New Roman" w:eastAsia="Times New Roman" w:hAnsi="Times New Roman" w:cs="Times New Roman"/>
                <w:bCs/>
                <w:iCs/>
                <w:sz w:val="24"/>
                <w:szCs w:val="24"/>
                <w:lang w:eastAsia="sk-SK"/>
              </w:rPr>
            </w:pPr>
          </w:p>
        </w:tc>
      </w:tr>
      <w:tr w:rsidR="002F4266" w:rsidTr="004E36EC">
        <w:tc>
          <w:tcPr>
            <w:tcW w:w="5092" w:type="dxa"/>
          </w:tcPr>
          <w:p w:rsidR="002F4266" w:rsidRPr="004E36EC" w:rsidRDefault="002F4266" w:rsidP="002F4266">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Rada vedie zoznam členov Asociácie a iné prevádzkové evidencie.</w:t>
            </w:r>
          </w:p>
        </w:tc>
        <w:tc>
          <w:tcPr>
            <w:tcW w:w="5092" w:type="dxa"/>
          </w:tcPr>
          <w:p w:rsidR="002F4266" w:rsidRDefault="002F4266"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2F4266" w:rsidRDefault="002F4266" w:rsidP="004E36EC">
            <w:pPr>
              <w:spacing w:before="100" w:beforeAutospacing="1" w:after="100" w:afterAutospacing="1"/>
              <w:rPr>
                <w:rFonts w:ascii="Times New Roman" w:eastAsia="Times New Roman" w:hAnsi="Times New Roman" w:cs="Times New Roman"/>
                <w:bCs/>
                <w:iCs/>
                <w:sz w:val="24"/>
                <w:szCs w:val="24"/>
                <w:lang w:eastAsia="sk-SK"/>
              </w:rPr>
            </w:pPr>
          </w:p>
        </w:tc>
      </w:tr>
      <w:tr w:rsidR="002F4266" w:rsidTr="004E36EC">
        <w:tc>
          <w:tcPr>
            <w:tcW w:w="5092" w:type="dxa"/>
          </w:tcPr>
          <w:p w:rsidR="002F4266" w:rsidRPr="004E36EC" w:rsidRDefault="002F4266" w:rsidP="002F4266">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Rada získava dotácie, granty, sponzorské príspevky a iné príjmy za účelom financovania činnosti Asociácie a spravuje majetok Asociácie.</w:t>
            </w:r>
          </w:p>
        </w:tc>
        <w:tc>
          <w:tcPr>
            <w:tcW w:w="5092" w:type="dxa"/>
          </w:tcPr>
          <w:p w:rsidR="002F4266" w:rsidRDefault="002F4266"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2F4266" w:rsidRDefault="002F4266" w:rsidP="004E36EC">
            <w:pPr>
              <w:spacing w:before="100" w:beforeAutospacing="1" w:after="100" w:afterAutospacing="1"/>
              <w:rPr>
                <w:rFonts w:ascii="Times New Roman" w:eastAsia="Times New Roman" w:hAnsi="Times New Roman" w:cs="Times New Roman"/>
                <w:bCs/>
                <w:iCs/>
                <w:sz w:val="24"/>
                <w:szCs w:val="24"/>
                <w:lang w:eastAsia="sk-SK"/>
              </w:rPr>
            </w:pPr>
          </w:p>
        </w:tc>
      </w:tr>
      <w:tr w:rsidR="00FC3896" w:rsidTr="004E36EC">
        <w:tc>
          <w:tcPr>
            <w:tcW w:w="5092" w:type="dxa"/>
          </w:tcPr>
          <w:p w:rsidR="00FC3896" w:rsidRPr="004E36EC" w:rsidRDefault="00FC3896" w:rsidP="00FC3896">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Rada vykonáva ďalšie činnosti určené Rade týmito stanovami, Snemom, alebo vnútornými predpismi.</w:t>
            </w:r>
          </w:p>
        </w:tc>
        <w:tc>
          <w:tcPr>
            <w:tcW w:w="5092" w:type="dxa"/>
          </w:tcPr>
          <w:p w:rsidR="00FC3896" w:rsidRDefault="00FC3896"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FC3896" w:rsidRDefault="00FC3896" w:rsidP="004E36EC">
            <w:pPr>
              <w:spacing w:before="100" w:beforeAutospacing="1" w:after="100" w:afterAutospacing="1"/>
              <w:rPr>
                <w:rFonts w:ascii="Times New Roman" w:eastAsia="Times New Roman" w:hAnsi="Times New Roman" w:cs="Times New Roman"/>
                <w:bCs/>
                <w:iCs/>
                <w:sz w:val="24"/>
                <w:szCs w:val="24"/>
                <w:lang w:eastAsia="sk-SK"/>
              </w:rPr>
            </w:pPr>
          </w:p>
        </w:tc>
      </w:tr>
      <w:tr w:rsidR="00FC3896" w:rsidTr="004E36EC">
        <w:tc>
          <w:tcPr>
            <w:tcW w:w="5092" w:type="dxa"/>
          </w:tcPr>
          <w:p w:rsidR="00FC3896" w:rsidRPr="004E36EC" w:rsidRDefault="00FC3896" w:rsidP="00FC3896">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Rada rozhoduje o priznaní nároku na náhradu výdavkov, ktoré členom vznikli pri výkone činností v prospech Asociácie.</w:t>
            </w:r>
          </w:p>
        </w:tc>
        <w:tc>
          <w:tcPr>
            <w:tcW w:w="5092" w:type="dxa"/>
          </w:tcPr>
          <w:p w:rsidR="00FC3896" w:rsidRDefault="00FC3896"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FC3896" w:rsidRDefault="00FC3896" w:rsidP="004E36EC">
            <w:pPr>
              <w:spacing w:before="100" w:beforeAutospacing="1" w:after="100" w:afterAutospacing="1"/>
              <w:rPr>
                <w:rFonts w:ascii="Times New Roman" w:eastAsia="Times New Roman" w:hAnsi="Times New Roman" w:cs="Times New Roman"/>
                <w:bCs/>
                <w:iCs/>
                <w:sz w:val="24"/>
                <w:szCs w:val="24"/>
                <w:lang w:eastAsia="sk-SK"/>
              </w:rPr>
            </w:pPr>
          </w:p>
        </w:tc>
      </w:tr>
      <w:tr w:rsidR="00FC3896" w:rsidTr="004E36EC">
        <w:tc>
          <w:tcPr>
            <w:tcW w:w="5092" w:type="dxa"/>
          </w:tcPr>
          <w:p w:rsidR="00FC3896" w:rsidRPr="004E36EC" w:rsidRDefault="00FC3896" w:rsidP="00FC3896">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Rada vykonáva všetky činnosti nevyhnutné k zabezpečeniu riadnej činnosti Asociácie, ako i ďalšie činnosti, pokiaľ tie neprináležia iným orgánom Asociácie.</w:t>
            </w:r>
          </w:p>
        </w:tc>
        <w:tc>
          <w:tcPr>
            <w:tcW w:w="5092" w:type="dxa"/>
          </w:tcPr>
          <w:p w:rsidR="00FC3896" w:rsidRDefault="00FC3896"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FC3896" w:rsidRDefault="00FC3896" w:rsidP="004E36EC">
            <w:pPr>
              <w:spacing w:before="100" w:beforeAutospacing="1" w:after="100" w:afterAutospacing="1"/>
              <w:rPr>
                <w:rFonts w:ascii="Times New Roman" w:eastAsia="Times New Roman" w:hAnsi="Times New Roman" w:cs="Times New Roman"/>
                <w:bCs/>
                <w:iCs/>
                <w:sz w:val="24"/>
                <w:szCs w:val="24"/>
                <w:lang w:eastAsia="sk-SK"/>
              </w:rPr>
            </w:pPr>
          </w:p>
        </w:tc>
      </w:tr>
      <w:tr w:rsidR="00FC3896" w:rsidTr="004E36EC">
        <w:tc>
          <w:tcPr>
            <w:tcW w:w="5092" w:type="dxa"/>
          </w:tcPr>
          <w:p w:rsidR="00FC3896" w:rsidRPr="004E36EC" w:rsidRDefault="00FC3896" w:rsidP="00FC3896">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 xml:space="preserve">Rada zasadá spravidla raz mesačne, minimálne však raz za tri mesiace. Predbežný termín, zodpovedného člena za zvolanie a prípravu dokumentov rokovania nasledujúceho zasadania </w:t>
            </w:r>
            <w:r w:rsidRPr="004E36EC">
              <w:rPr>
                <w:rFonts w:ascii="Times New Roman" w:eastAsia="Times New Roman" w:hAnsi="Times New Roman" w:cs="Times New Roman"/>
                <w:sz w:val="24"/>
                <w:szCs w:val="24"/>
                <w:lang w:eastAsia="sk-SK"/>
              </w:rPr>
              <w:lastRenderedPageBreak/>
              <w:t>Rady, si Rada určí na zasadnutí.</w:t>
            </w:r>
          </w:p>
        </w:tc>
        <w:tc>
          <w:tcPr>
            <w:tcW w:w="5092" w:type="dxa"/>
          </w:tcPr>
          <w:p w:rsidR="00FC3896" w:rsidRDefault="00FC3896"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FC3896" w:rsidRDefault="00FC3896" w:rsidP="004E36EC">
            <w:pPr>
              <w:spacing w:before="100" w:beforeAutospacing="1" w:after="100" w:afterAutospacing="1"/>
              <w:rPr>
                <w:rFonts w:ascii="Times New Roman" w:eastAsia="Times New Roman" w:hAnsi="Times New Roman" w:cs="Times New Roman"/>
                <w:bCs/>
                <w:iCs/>
                <w:sz w:val="24"/>
                <w:szCs w:val="24"/>
                <w:lang w:eastAsia="sk-SK"/>
              </w:rPr>
            </w:pPr>
          </w:p>
        </w:tc>
      </w:tr>
      <w:tr w:rsidR="00FC3896" w:rsidTr="004E36EC">
        <w:tc>
          <w:tcPr>
            <w:tcW w:w="5092" w:type="dxa"/>
          </w:tcPr>
          <w:p w:rsidR="00FC3896" w:rsidRPr="004E36EC" w:rsidRDefault="00FC3896" w:rsidP="00FC3896">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lastRenderedPageBreak/>
              <w:t>Každý člen Rady môže zvolať mimoriadne zasadnutie Rady.</w:t>
            </w:r>
          </w:p>
        </w:tc>
        <w:tc>
          <w:tcPr>
            <w:tcW w:w="5092" w:type="dxa"/>
          </w:tcPr>
          <w:p w:rsidR="00FC3896" w:rsidRDefault="00FC3896"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FC3896" w:rsidRDefault="00FC3896" w:rsidP="004E36EC">
            <w:pPr>
              <w:spacing w:before="100" w:beforeAutospacing="1" w:after="100" w:afterAutospacing="1"/>
              <w:rPr>
                <w:rFonts w:ascii="Times New Roman" w:eastAsia="Times New Roman" w:hAnsi="Times New Roman" w:cs="Times New Roman"/>
                <w:bCs/>
                <w:iCs/>
                <w:sz w:val="24"/>
                <w:szCs w:val="24"/>
                <w:lang w:eastAsia="sk-SK"/>
              </w:rPr>
            </w:pPr>
          </w:p>
        </w:tc>
      </w:tr>
      <w:tr w:rsidR="00FC3896" w:rsidTr="004E36EC">
        <w:tc>
          <w:tcPr>
            <w:tcW w:w="5092" w:type="dxa"/>
          </w:tcPr>
          <w:p w:rsidR="00FC3896" w:rsidRPr="004E36EC" w:rsidRDefault="00FC3896" w:rsidP="00FC3896">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 xml:space="preserve">Rada rozhoduje jednoduchou väčšinou všetkých hlasov. V prípade rovnosti počtu     hlasov má predseda dva hlasy. </w:t>
            </w:r>
          </w:p>
        </w:tc>
        <w:tc>
          <w:tcPr>
            <w:tcW w:w="5092" w:type="dxa"/>
          </w:tcPr>
          <w:p w:rsidR="00FC3896" w:rsidRDefault="00FC3896"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FC3896" w:rsidRDefault="00FC3896" w:rsidP="004E36EC">
            <w:pPr>
              <w:spacing w:before="100" w:beforeAutospacing="1" w:after="100" w:afterAutospacing="1"/>
              <w:rPr>
                <w:rFonts w:ascii="Times New Roman" w:eastAsia="Times New Roman" w:hAnsi="Times New Roman" w:cs="Times New Roman"/>
                <w:bCs/>
                <w:iCs/>
                <w:sz w:val="24"/>
                <w:szCs w:val="24"/>
                <w:lang w:eastAsia="sk-SK"/>
              </w:rPr>
            </w:pPr>
          </w:p>
        </w:tc>
      </w:tr>
      <w:tr w:rsidR="00FC3896" w:rsidTr="004E36EC">
        <w:tc>
          <w:tcPr>
            <w:tcW w:w="5092" w:type="dxa"/>
          </w:tcPr>
          <w:p w:rsidR="00FC3896" w:rsidRPr="004E36EC" w:rsidRDefault="00FC3896" w:rsidP="00FC3896">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Rada je uznášania schopná ak sú prítomní aspoň traja členovia Rady.</w:t>
            </w:r>
          </w:p>
        </w:tc>
        <w:tc>
          <w:tcPr>
            <w:tcW w:w="5092" w:type="dxa"/>
          </w:tcPr>
          <w:p w:rsidR="00FC3896" w:rsidRDefault="00FC3896"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FC3896" w:rsidRDefault="00FC3896" w:rsidP="004E36EC">
            <w:pPr>
              <w:spacing w:before="100" w:beforeAutospacing="1" w:after="100" w:afterAutospacing="1"/>
              <w:rPr>
                <w:rFonts w:ascii="Times New Roman" w:eastAsia="Times New Roman" w:hAnsi="Times New Roman" w:cs="Times New Roman"/>
                <w:bCs/>
                <w:iCs/>
                <w:sz w:val="24"/>
                <w:szCs w:val="24"/>
                <w:lang w:eastAsia="sk-SK"/>
              </w:rPr>
            </w:pPr>
          </w:p>
        </w:tc>
      </w:tr>
      <w:tr w:rsidR="00FC3896" w:rsidTr="004E36EC">
        <w:tc>
          <w:tcPr>
            <w:tcW w:w="5092" w:type="dxa"/>
          </w:tcPr>
          <w:p w:rsidR="00FC3896" w:rsidRPr="004E36EC" w:rsidRDefault="00FC3896" w:rsidP="00FC3896">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Rozhodnutia Rady sú písomné, overené podpismi prítomných členov Rady a zverejnené na web stránke Asociácie do 10 dní od ich podpisu.</w:t>
            </w:r>
          </w:p>
        </w:tc>
        <w:tc>
          <w:tcPr>
            <w:tcW w:w="5092" w:type="dxa"/>
          </w:tcPr>
          <w:p w:rsidR="00FC3896" w:rsidRDefault="00FC3896"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FC3896" w:rsidRDefault="00FC3896" w:rsidP="004E36EC">
            <w:pPr>
              <w:spacing w:before="100" w:beforeAutospacing="1" w:after="100" w:afterAutospacing="1"/>
              <w:rPr>
                <w:rFonts w:ascii="Times New Roman" w:eastAsia="Times New Roman" w:hAnsi="Times New Roman" w:cs="Times New Roman"/>
                <w:bCs/>
                <w:iCs/>
                <w:sz w:val="24"/>
                <w:szCs w:val="24"/>
                <w:lang w:eastAsia="sk-SK"/>
              </w:rPr>
            </w:pPr>
          </w:p>
        </w:tc>
      </w:tr>
      <w:tr w:rsidR="00FC3896" w:rsidTr="004E36EC">
        <w:tc>
          <w:tcPr>
            <w:tcW w:w="5092" w:type="dxa"/>
          </w:tcPr>
          <w:p w:rsidR="00FC3896" w:rsidRPr="004E36EC" w:rsidRDefault="00FC3896" w:rsidP="00FC3896">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Rada umožní Revíznej komisii kontrolu účtovníctva a ďalších materiálov súvisiacich s činnosťou Asociácie.</w:t>
            </w:r>
          </w:p>
        </w:tc>
        <w:tc>
          <w:tcPr>
            <w:tcW w:w="5092" w:type="dxa"/>
          </w:tcPr>
          <w:p w:rsidR="00FC3896" w:rsidRDefault="00FC3896"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FC3896" w:rsidRDefault="00FC3896" w:rsidP="004E36EC">
            <w:pPr>
              <w:spacing w:before="100" w:beforeAutospacing="1" w:after="100" w:afterAutospacing="1"/>
              <w:rPr>
                <w:rFonts w:ascii="Times New Roman" w:eastAsia="Times New Roman" w:hAnsi="Times New Roman" w:cs="Times New Roman"/>
                <w:bCs/>
                <w:iCs/>
                <w:sz w:val="24"/>
                <w:szCs w:val="24"/>
                <w:lang w:eastAsia="sk-SK"/>
              </w:rPr>
            </w:pPr>
          </w:p>
        </w:tc>
      </w:tr>
      <w:tr w:rsidR="00FC3896" w:rsidTr="004E36EC">
        <w:tc>
          <w:tcPr>
            <w:tcW w:w="5092" w:type="dxa"/>
          </w:tcPr>
          <w:p w:rsidR="00FC3896" w:rsidRPr="004E36EC" w:rsidRDefault="00FC3896" w:rsidP="00FC3896">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Pre plnenie svojich úloh môže Rada vytvoriť pomocné komisie a vymenovať regionálnych zástupcov na zabezpečenie administratívnych funkcií Asociácie. Pravidlá pre ich činnosť Rada určí v Organizačnom poriadku Asociácie.</w:t>
            </w:r>
          </w:p>
        </w:tc>
        <w:tc>
          <w:tcPr>
            <w:tcW w:w="5092" w:type="dxa"/>
          </w:tcPr>
          <w:p w:rsidR="00FC3896" w:rsidRDefault="00FC3896"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FC3896" w:rsidRDefault="00FC3896" w:rsidP="004E36EC">
            <w:pPr>
              <w:spacing w:before="100" w:beforeAutospacing="1" w:after="100" w:afterAutospacing="1"/>
              <w:rPr>
                <w:rFonts w:ascii="Times New Roman" w:eastAsia="Times New Roman" w:hAnsi="Times New Roman" w:cs="Times New Roman"/>
                <w:bCs/>
                <w:iCs/>
                <w:sz w:val="24"/>
                <w:szCs w:val="24"/>
                <w:lang w:eastAsia="sk-SK"/>
              </w:rPr>
            </w:pPr>
          </w:p>
        </w:tc>
      </w:tr>
      <w:tr w:rsidR="00E60E33" w:rsidTr="004E36EC">
        <w:tc>
          <w:tcPr>
            <w:tcW w:w="5092" w:type="dxa"/>
          </w:tcPr>
          <w:p w:rsidR="00E60E33" w:rsidRPr="004E36EC" w:rsidRDefault="00E60E33" w:rsidP="00E60E33">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b/>
                <w:bCs/>
                <w:i/>
                <w:iCs/>
                <w:sz w:val="24"/>
                <w:szCs w:val="24"/>
                <w:lang w:eastAsia="sk-SK"/>
              </w:rPr>
              <w:t>Článok VIII</w:t>
            </w:r>
          </w:p>
        </w:tc>
        <w:tc>
          <w:tcPr>
            <w:tcW w:w="5092" w:type="dxa"/>
          </w:tcPr>
          <w:p w:rsidR="00E60E33" w:rsidRDefault="00E60E33"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E60E33" w:rsidRDefault="00E60E33" w:rsidP="004E36EC">
            <w:pPr>
              <w:spacing w:before="100" w:beforeAutospacing="1" w:after="100" w:afterAutospacing="1"/>
              <w:rPr>
                <w:rFonts w:ascii="Times New Roman" w:eastAsia="Times New Roman" w:hAnsi="Times New Roman" w:cs="Times New Roman"/>
                <w:bCs/>
                <w:iCs/>
                <w:sz w:val="24"/>
                <w:szCs w:val="24"/>
                <w:lang w:eastAsia="sk-SK"/>
              </w:rPr>
            </w:pPr>
          </w:p>
        </w:tc>
      </w:tr>
      <w:tr w:rsidR="00E60E33" w:rsidTr="004E36EC">
        <w:tc>
          <w:tcPr>
            <w:tcW w:w="5092" w:type="dxa"/>
          </w:tcPr>
          <w:p w:rsidR="00E60E33" w:rsidRPr="004E36EC" w:rsidRDefault="00E60E33" w:rsidP="00E60E33">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b/>
                <w:bCs/>
                <w:i/>
                <w:iCs/>
                <w:sz w:val="24"/>
                <w:szCs w:val="24"/>
                <w:lang w:eastAsia="sk-SK"/>
              </w:rPr>
              <w:t>Revízna komisia</w:t>
            </w:r>
          </w:p>
        </w:tc>
        <w:tc>
          <w:tcPr>
            <w:tcW w:w="5092" w:type="dxa"/>
          </w:tcPr>
          <w:p w:rsidR="00E60E33" w:rsidRDefault="00E60E33"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E60E33" w:rsidRDefault="00E60E33" w:rsidP="004E36EC">
            <w:pPr>
              <w:spacing w:before="100" w:beforeAutospacing="1" w:after="100" w:afterAutospacing="1"/>
              <w:rPr>
                <w:rFonts w:ascii="Times New Roman" w:eastAsia="Times New Roman" w:hAnsi="Times New Roman" w:cs="Times New Roman"/>
                <w:bCs/>
                <w:iCs/>
                <w:sz w:val="24"/>
                <w:szCs w:val="24"/>
                <w:lang w:eastAsia="sk-SK"/>
              </w:rPr>
            </w:pPr>
          </w:p>
        </w:tc>
      </w:tr>
      <w:tr w:rsidR="00E60E33" w:rsidTr="004E36EC">
        <w:tc>
          <w:tcPr>
            <w:tcW w:w="5092" w:type="dxa"/>
          </w:tcPr>
          <w:p w:rsidR="00E60E33" w:rsidRPr="004E36EC" w:rsidRDefault="00E60E33" w:rsidP="00E60E33">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Kontrolným orgánom Asociácie je Revízna komisia, ktorú tvoria traja revízori.</w:t>
            </w:r>
          </w:p>
        </w:tc>
        <w:tc>
          <w:tcPr>
            <w:tcW w:w="5092" w:type="dxa"/>
          </w:tcPr>
          <w:p w:rsidR="00E60E33" w:rsidRDefault="00E60E33"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E60E33" w:rsidRDefault="00E60E33" w:rsidP="004E36EC">
            <w:pPr>
              <w:spacing w:before="100" w:beforeAutospacing="1" w:after="100" w:afterAutospacing="1"/>
              <w:rPr>
                <w:rFonts w:ascii="Times New Roman" w:eastAsia="Times New Roman" w:hAnsi="Times New Roman" w:cs="Times New Roman"/>
                <w:bCs/>
                <w:iCs/>
                <w:sz w:val="24"/>
                <w:szCs w:val="24"/>
                <w:lang w:eastAsia="sk-SK"/>
              </w:rPr>
            </w:pPr>
          </w:p>
        </w:tc>
      </w:tr>
      <w:tr w:rsidR="00E60E33" w:rsidTr="004E36EC">
        <w:tc>
          <w:tcPr>
            <w:tcW w:w="5092" w:type="dxa"/>
          </w:tcPr>
          <w:p w:rsidR="00E60E33" w:rsidRPr="004E36EC" w:rsidRDefault="00E60E33" w:rsidP="00E60E33">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Revízna komisia sa za spoju činnosť zodpovedá Snemu.</w:t>
            </w:r>
          </w:p>
        </w:tc>
        <w:tc>
          <w:tcPr>
            <w:tcW w:w="5092" w:type="dxa"/>
          </w:tcPr>
          <w:p w:rsidR="00E60E33" w:rsidRDefault="00E60E33"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E60E33" w:rsidRDefault="00E60E33" w:rsidP="004E36EC">
            <w:pPr>
              <w:spacing w:before="100" w:beforeAutospacing="1" w:after="100" w:afterAutospacing="1"/>
              <w:rPr>
                <w:rFonts w:ascii="Times New Roman" w:eastAsia="Times New Roman" w:hAnsi="Times New Roman" w:cs="Times New Roman"/>
                <w:bCs/>
                <w:iCs/>
                <w:sz w:val="24"/>
                <w:szCs w:val="24"/>
                <w:lang w:eastAsia="sk-SK"/>
              </w:rPr>
            </w:pPr>
          </w:p>
        </w:tc>
      </w:tr>
      <w:tr w:rsidR="00E60E33" w:rsidTr="004E36EC">
        <w:tc>
          <w:tcPr>
            <w:tcW w:w="5092" w:type="dxa"/>
          </w:tcPr>
          <w:p w:rsidR="00E60E33" w:rsidRPr="004E36EC" w:rsidRDefault="00E60E33" w:rsidP="00E60E33">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Funkcia revízora je nezlučiteľná s funkciou v Rade.</w:t>
            </w:r>
          </w:p>
        </w:tc>
        <w:tc>
          <w:tcPr>
            <w:tcW w:w="5092" w:type="dxa"/>
          </w:tcPr>
          <w:p w:rsidR="00E60E33" w:rsidRDefault="00E60E33"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E60E33" w:rsidRDefault="00E60E33" w:rsidP="004E36EC">
            <w:pPr>
              <w:spacing w:before="100" w:beforeAutospacing="1" w:after="100" w:afterAutospacing="1"/>
              <w:rPr>
                <w:rFonts w:ascii="Times New Roman" w:eastAsia="Times New Roman" w:hAnsi="Times New Roman" w:cs="Times New Roman"/>
                <w:bCs/>
                <w:iCs/>
                <w:sz w:val="24"/>
                <w:szCs w:val="24"/>
                <w:lang w:eastAsia="sk-SK"/>
              </w:rPr>
            </w:pPr>
          </w:p>
        </w:tc>
      </w:tr>
      <w:tr w:rsidR="00E60E33" w:rsidTr="004E36EC">
        <w:tc>
          <w:tcPr>
            <w:tcW w:w="5092" w:type="dxa"/>
          </w:tcPr>
          <w:p w:rsidR="00E60E33" w:rsidRPr="004E36EC" w:rsidRDefault="00E60E33" w:rsidP="00E60E33">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Revízna komisia kontroluje hospodárenie Asociácie.</w:t>
            </w:r>
          </w:p>
        </w:tc>
        <w:tc>
          <w:tcPr>
            <w:tcW w:w="5092" w:type="dxa"/>
          </w:tcPr>
          <w:p w:rsidR="00E60E33" w:rsidRDefault="00E60E33"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E60E33" w:rsidRDefault="00E60E33" w:rsidP="004E36EC">
            <w:pPr>
              <w:spacing w:before="100" w:beforeAutospacing="1" w:after="100" w:afterAutospacing="1"/>
              <w:rPr>
                <w:rFonts w:ascii="Times New Roman" w:eastAsia="Times New Roman" w:hAnsi="Times New Roman" w:cs="Times New Roman"/>
                <w:bCs/>
                <w:iCs/>
                <w:sz w:val="24"/>
                <w:szCs w:val="24"/>
                <w:lang w:eastAsia="sk-SK"/>
              </w:rPr>
            </w:pPr>
          </w:p>
        </w:tc>
      </w:tr>
      <w:tr w:rsidR="00E60E33" w:rsidTr="004E36EC">
        <w:tc>
          <w:tcPr>
            <w:tcW w:w="5092" w:type="dxa"/>
          </w:tcPr>
          <w:p w:rsidR="00E60E33" w:rsidRPr="004E36EC" w:rsidRDefault="00E60E33" w:rsidP="00E60E33">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Revízna komisia kontroluje dodržiavanie stanov Asociácie.</w:t>
            </w:r>
          </w:p>
        </w:tc>
        <w:tc>
          <w:tcPr>
            <w:tcW w:w="5092" w:type="dxa"/>
          </w:tcPr>
          <w:p w:rsidR="00E60E33" w:rsidRDefault="00E60E33"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E60E33" w:rsidRDefault="00E60E33" w:rsidP="004E36EC">
            <w:pPr>
              <w:spacing w:before="100" w:beforeAutospacing="1" w:after="100" w:afterAutospacing="1"/>
              <w:rPr>
                <w:rFonts w:ascii="Times New Roman" w:eastAsia="Times New Roman" w:hAnsi="Times New Roman" w:cs="Times New Roman"/>
                <w:bCs/>
                <w:iCs/>
                <w:sz w:val="24"/>
                <w:szCs w:val="24"/>
                <w:lang w:eastAsia="sk-SK"/>
              </w:rPr>
            </w:pPr>
          </w:p>
        </w:tc>
      </w:tr>
      <w:tr w:rsidR="00E60E33" w:rsidTr="004E36EC">
        <w:tc>
          <w:tcPr>
            <w:tcW w:w="5092" w:type="dxa"/>
          </w:tcPr>
          <w:p w:rsidR="00E60E33" w:rsidRPr="004E36EC" w:rsidRDefault="00E60E33" w:rsidP="00E60E33">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Revízna komisia kontroluje dodržiavanie vnútorných predpisov Asociácie.</w:t>
            </w:r>
          </w:p>
        </w:tc>
        <w:tc>
          <w:tcPr>
            <w:tcW w:w="5092" w:type="dxa"/>
          </w:tcPr>
          <w:p w:rsidR="00E60E33" w:rsidRDefault="00E60E33"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E60E33" w:rsidRDefault="00E60E33" w:rsidP="004E36EC">
            <w:pPr>
              <w:spacing w:before="100" w:beforeAutospacing="1" w:after="100" w:afterAutospacing="1"/>
              <w:rPr>
                <w:rFonts w:ascii="Times New Roman" w:eastAsia="Times New Roman" w:hAnsi="Times New Roman" w:cs="Times New Roman"/>
                <w:bCs/>
                <w:iCs/>
                <w:sz w:val="24"/>
                <w:szCs w:val="24"/>
                <w:lang w:eastAsia="sk-SK"/>
              </w:rPr>
            </w:pPr>
          </w:p>
        </w:tc>
      </w:tr>
      <w:tr w:rsidR="00E60E33" w:rsidTr="004E36EC">
        <w:tc>
          <w:tcPr>
            <w:tcW w:w="5092" w:type="dxa"/>
          </w:tcPr>
          <w:p w:rsidR="00E60E33" w:rsidRPr="004E36EC" w:rsidRDefault="00E60E33" w:rsidP="00E60E33">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 xml:space="preserve">Revízna komisia upozorňuje orgány Asociácie na </w:t>
            </w:r>
            <w:r w:rsidRPr="004E36EC">
              <w:rPr>
                <w:rFonts w:ascii="Times New Roman" w:eastAsia="Times New Roman" w:hAnsi="Times New Roman" w:cs="Times New Roman"/>
                <w:sz w:val="24"/>
                <w:szCs w:val="24"/>
                <w:lang w:eastAsia="sk-SK"/>
              </w:rPr>
              <w:lastRenderedPageBreak/>
              <w:t>nedostatky a navrhuje opatrenia na ich odstránenie. V prípade pretrvávania nedostatkov navrhne zvolanie Snemu podľa Stanov.</w:t>
            </w:r>
          </w:p>
        </w:tc>
        <w:tc>
          <w:tcPr>
            <w:tcW w:w="5092" w:type="dxa"/>
          </w:tcPr>
          <w:p w:rsidR="00E60E33" w:rsidRDefault="00E60E33"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E60E33" w:rsidRDefault="00E60E33" w:rsidP="004E36EC">
            <w:pPr>
              <w:spacing w:before="100" w:beforeAutospacing="1" w:after="100" w:afterAutospacing="1"/>
              <w:rPr>
                <w:rFonts w:ascii="Times New Roman" w:eastAsia="Times New Roman" w:hAnsi="Times New Roman" w:cs="Times New Roman"/>
                <w:bCs/>
                <w:iCs/>
                <w:sz w:val="24"/>
                <w:szCs w:val="24"/>
                <w:lang w:eastAsia="sk-SK"/>
              </w:rPr>
            </w:pPr>
          </w:p>
        </w:tc>
      </w:tr>
      <w:tr w:rsidR="00E60E33" w:rsidTr="004E36EC">
        <w:tc>
          <w:tcPr>
            <w:tcW w:w="5092" w:type="dxa"/>
          </w:tcPr>
          <w:p w:rsidR="00E60E33" w:rsidRPr="004E36EC" w:rsidRDefault="00E60E33" w:rsidP="00E60E33">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lastRenderedPageBreak/>
              <w:t>Revízna komisia aspoň raz ročne vykoná kontrolu účtovníctva a Snemu predloží správu o kontrole hospodárenia Asociácie za uplynulý kalendárny rok. Z kontrol a zasadnutí Revíznej komisie zverejní zápis do 7 dní od ich vykonania.</w:t>
            </w:r>
          </w:p>
        </w:tc>
        <w:tc>
          <w:tcPr>
            <w:tcW w:w="5092" w:type="dxa"/>
          </w:tcPr>
          <w:p w:rsidR="00E60E33" w:rsidRDefault="00E60E33"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E60E33" w:rsidRDefault="00E60E33" w:rsidP="004E36EC">
            <w:pPr>
              <w:spacing w:before="100" w:beforeAutospacing="1" w:after="100" w:afterAutospacing="1"/>
              <w:rPr>
                <w:rFonts w:ascii="Times New Roman" w:eastAsia="Times New Roman" w:hAnsi="Times New Roman" w:cs="Times New Roman"/>
                <w:bCs/>
                <w:iCs/>
                <w:sz w:val="24"/>
                <w:szCs w:val="24"/>
                <w:lang w:eastAsia="sk-SK"/>
              </w:rPr>
            </w:pPr>
          </w:p>
        </w:tc>
      </w:tr>
      <w:tr w:rsidR="00E60E33" w:rsidTr="004E36EC">
        <w:tc>
          <w:tcPr>
            <w:tcW w:w="5092" w:type="dxa"/>
          </w:tcPr>
          <w:p w:rsidR="00E60E33" w:rsidRPr="004E36EC" w:rsidRDefault="00E60E33" w:rsidP="00E60E33">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Revízna komisia je orgánom na prijímanie sťažností členov, zverejňuje ich znenie, získava podklady a podáva návrh na ich odstránenie.</w:t>
            </w:r>
          </w:p>
        </w:tc>
        <w:tc>
          <w:tcPr>
            <w:tcW w:w="5092" w:type="dxa"/>
          </w:tcPr>
          <w:p w:rsidR="00E60E33" w:rsidRDefault="00E60E33"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E60E33" w:rsidRDefault="00E60E33" w:rsidP="004E36EC">
            <w:pPr>
              <w:spacing w:before="100" w:beforeAutospacing="1" w:after="100" w:afterAutospacing="1"/>
              <w:rPr>
                <w:rFonts w:ascii="Times New Roman" w:eastAsia="Times New Roman" w:hAnsi="Times New Roman" w:cs="Times New Roman"/>
                <w:bCs/>
                <w:iCs/>
                <w:sz w:val="24"/>
                <w:szCs w:val="24"/>
                <w:lang w:eastAsia="sk-SK"/>
              </w:rPr>
            </w:pPr>
          </w:p>
        </w:tc>
      </w:tr>
      <w:tr w:rsidR="00E60E33" w:rsidTr="004E36EC">
        <w:tc>
          <w:tcPr>
            <w:tcW w:w="5092" w:type="dxa"/>
          </w:tcPr>
          <w:p w:rsidR="00E60E33" w:rsidRPr="004E36EC" w:rsidRDefault="00E60E33" w:rsidP="00E60E33">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Revízna komisia má právo s ohľadom na konflikt záujmov posúdiť situácie, kedy je z dôvodov osobných alebo iných obdobných vzťahov zainteresovaných osôb narušený alebo ohrozený záujem Asociácie. Na vznik konfliktu záujmov upozorní písomne Radu a má právo z dôvodu vzniku konfliktu záujmov zvolať Snem.</w:t>
            </w:r>
          </w:p>
        </w:tc>
        <w:tc>
          <w:tcPr>
            <w:tcW w:w="5092" w:type="dxa"/>
          </w:tcPr>
          <w:p w:rsidR="00E60E33" w:rsidRDefault="00E60E33"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E60E33" w:rsidRDefault="00E60E33" w:rsidP="004E36EC">
            <w:pPr>
              <w:spacing w:before="100" w:beforeAutospacing="1" w:after="100" w:afterAutospacing="1"/>
              <w:rPr>
                <w:rFonts w:ascii="Times New Roman" w:eastAsia="Times New Roman" w:hAnsi="Times New Roman" w:cs="Times New Roman"/>
                <w:bCs/>
                <w:iCs/>
                <w:sz w:val="24"/>
                <w:szCs w:val="24"/>
                <w:lang w:eastAsia="sk-SK"/>
              </w:rPr>
            </w:pPr>
          </w:p>
        </w:tc>
      </w:tr>
      <w:tr w:rsidR="00E60E33" w:rsidTr="004E36EC">
        <w:tc>
          <w:tcPr>
            <w:tcW w:w="5092" w:type="dxa"/>
          </w:tcPr>
          <w:p w:rsidR="00E60E33" w:rsidRPr="004E36EC" w:rsidRDefault="00E60E33" w:rsidP="00E60E33">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b/>
                <w:bCs/>
                <w:i/>
                <w:iCs/>
                <w:sz w:val="24"/>
                <w:szCs w:val="24"/>
                <w:lang w:eastAsia="sk-SK"/>
              </w:rPr>
              <w:t>Článok IX</w:t>
            </w:r>
          </w:p>
        </w:tc>
        <w:tc>
          <w:tcPr>
            <w:tcW w:w="5092" w:type="dxa"/>
          </w:tcPr>
          <w:p w:rsidR="00E60E33" w:rsidRDefault="00E60E33"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E60E33" w:rsidRDefault="00E60E33" w:rsidP="004E36EC">
            <w:pPr>
              <w:spacing w:before="100" w:beforeAutospacing="1" w:after="100" w:afterAutospacing="1"/>
              <w:rPr>
                <w:rFonts w:ascii="Times New Roman" w:eastAsia="Times New Roman" w:hAnsi="Times New Roman" w:cs="Times New Roman"/>
                <w:bCs/>
                <w:iCs/>
                <w:sz w:val="24"/>
                <w:szCs w:val="24"/>
                <w:lang w:eastAsia="sk-SK"/>
              </w:rPr>
            </w:pPr>
          </w:p>
        </w:tc>
      </w:tr>
      <w:tr w:rsidR="00E60E33" w:rsidTr="004E36EC">
        <w:tc>
          <w:tcPr>
            <w:tcW w:w="5092" w:type="dxa"/>
          </w:tcPr>
          <w:p w:rsidR="00E60E33" w:rsidRPr="004E36EC" w:rsidRDefault="00E60E33" w:rsidP="00E60E33">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b/>
                <w:bCs/>
                <w:i/>
                <w:iCs/>
                <w:sz w:val="24"/>
                <w:szCs w:val="24"/>
                <w:lang w:eastAsia="sk-SK"/>
              </w:rPr>
              <w:t>Štatutárne orgány</w:t>
            </w:r>
          </w:p>
        </w:tc>
        <w:tc>
          <w:tcPr>
            <w:tcW w:w="5092" w:type="dxa"/>
          </w:tcPr>
          <w:p w:rsidR="00E60E33" w:rsidRDefault="00E60E33"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E60E33" w:rsidRDefault="00E60E33" w:rsidP="004E36EC">
            <w:pPr>
              <w:spacing w:before="100" w:beforeAutospacing="1" w:after="100" w:afterAutospacing="1"/>
              <w:rPr>
                <w:rFonts w:ascii="Times New Roman" w:eastAsia="Times New Roman" w:hAnsi="Times New Roman" w:cs="Times New Roman"/>
                <w:bCs/>
                <w:iCs/>
                <w:sz w:val="24"/>
                <w:szCs w:val="24"/>
                <w:lang w:eastAsia="sk-SK"/>
              </w:rPr>
            </w:pPr>
          </w:p>
        </w:tc>
      </w:tr>
      <w:tr w:rsidR="00E60E33" w:rsidTr="004E36EC">
        <w:tc>
          <w:tcPr>
            <w:tcW w:w="5092" w:type="dxa"/>
          </w:tcPr>
          <w:p w:rsidR="00E60E33" w:rsidRPr="004E36EC" w:rsidRDefault="00E60E33" w:rsidP="00E60E33">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Štatutárnymi orgánmi sú svojprávni členovia Rady.</w:t>
            </w:r>
          </w:p>
        </w:tc>
        <w:tc>
          <w:tcPr>
            <w:tcW w:w="5092" w:type="dxa"/>
          </w:tcPr>
          <w:p w:rsidR="00E60E33" w:rsidRDefault="00E60E33"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E60E33" w:rsidRDefault="00E60E33" w:rsidP="004E36EC">
            <w:pPr>
              <w:spacing w:before="100" w:beforeAutospacing="1" w:after="100" w:afterAutospacing="1"/>
              <w:rPr>
                <w:rFonts w:ascii="Times New Roman" w:eastAsia="Times New Roman" w:hAnsi="Times New Roman" w:cs="Times New Roman"/>
                <w:bCs/>
                <w:iCs/>
                <w:sz w:val="24"/>
                <w:szCs w:val="24"/>
                <w:lang w:eastAsia="sk-SK"/>
              </w:rPr>
            </w:pPr>
          </w:p>
        </w:tc>
      </w:tr>
      <w:tr w:rsidR="00E60E33" w:rsidTr="004E36EC">
        <w:tc>
          <w:tcPr>
            <w:tcW w:w="5092" w:type="dxa"/>
          </w:tcPr>
          <w:p w:rsidR="00E60E33" w:rsidRPr="004E36EC" w:rsidRDefault="00E60E33" w:rsidP="00E60E33">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V mene Asociácie koná každý svojprávny člen Rady samostatne.</w:t>
            </w:r>
          </w:p>
        </w:tc>
        <w:tc>
          <w:tcPr>
            <w:tcW w:w="5092" w:type="dxa"/>
          </w:tcPr>
          <w:p w:rsidR="00E60E33" w:rsidRDefault="00E60E33"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E60E33" w:rsidRDefault="00E60E33" w:rsidP="004E36EC">
            <w:pPr>
              <w:spacing w:before="100" w:beforeAutospacing="1" w:after="100" w:afterAutospacing="1"/>
              <w:rPr>
                <w:rFonts w:ascii="Times New Roman" w:eastAsia="Times New Roman" w:hAnsi="Times New Roman" w:cs="Times New Roman"/>
                <w:bCs/>
                <w:iCs/>
                <w:sz w:val="24"/>
                <w:szCs w:val="24"/>
                <w:lang w:eastAsia="sk-SK"/>
              </w:rPr>
            </w:pPr>
          </w:p>
        </w:tc>
      </w:tr>
      <w:tr w:rsidR="00E60E33" w:rsidTr="004E36EC">
        <w:tc>
          <w:tcPr>
            <w:tcW w:w="5092" w:type="dxa"/>
          </w:tcPr>
          <w:p w:rsidR="00E60E33" w:rsidRPr="004E36EC" w:rsidRDefault="00E60E33" w:rsidP="00E60E33">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Členovia Rady pri podpisovaní v mene Asociácie môžu na vyznačenie svojho mena, priezviska, funkcie alebo názvu Asociácie použiť pečiatku.</w:t>
            </w:r>
          </w:p>
        </w:tc>
        <w:tc>
          <w:tcPr>
            <w:tcW w:w="5092" w:type="dxa"/>
          </w:tcPr>
          <w:p w:rsidR="00E60E33" w:rsidRDefault="00E60E33"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E60E33" w:rsidRDefault="00E60E33" w:rsidP="004E36EC">
            <w:pPr>
              <w:spacing w:before="100" w:beforeAutospacing="1" w:after="100" w:afterAutospacing="1"/>
              <w:rPr>
                <w:rFonts w:ascii="Times New Roman" w:eastAsia="Times New Roman" w:hAnsi="Times New Roman" w:cs="Times New Roman"/>
                <w:bCs/>
                <w:iCs/>
                <w:sz w:val="24"/>
                <w:szCs w:val="24"/>
                <w:lang w:eastAsia="sk-SK"/>
              </w:rPr>
            </w:pPr>
          </w:p>
        </w:tc>
      </w:tr>
      <w:tr w:rsidR="00E60E33" w:rsidTr="004E36EC">
        <w:tc>
          <w:tcPr>
            <w:tcW w:w="5092" w:type="dxa"/>
          </w:tcPr>
          <w:p w:rsidR="00E60E33" w:rsidRPr="004E36EC" w:rsidRDefault="00E60E33" w:rsidP="00E60E33">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b/>
                <w:bCs/>
                <w:i/>
                <w:iCs/>
                <w:sz w:val="24"/>
                <w:szCs w:val="24"/>
                <w:lang w:eastAsia="sk-SK"/>
              </w:rPr>
              <w:t>Článok X</w:t>
            </w:r>
          </w:p>
        </w:tc>
        <w:tc>
          <w:tcPr>
            <w:tcW w:w="5092" w:type="dxa"/>
          </w:tcPr>
          <w:p w:rsidR="00E60E33" w:rsidRDefault="00E60E33"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E60E33" w:rsidRDefault="00E60E33" w:rsidP="004E36EC">
            <w:pPr>
              <w:spacing w:before="100" w:beforeAutospacing="1" w:after="100" w:afterAutospacing="1"/>
              <w:rPr>
                <w:rFonts w:ascii="Times New Roman" w:eastAsia="Times New Roman" w:hAnsi="Times New Roman" w:cs="Times New Roman"/>
                <w:bCs/>
                <w:iCs/>
                <w:sz w:val="24"/>
                <w:szCs w:val="24"/>
                <w:lang w:eastAsia="sk-SK"/>
              </w:rPr>
            </w:pPr>
          </w:p>
        </w:tc>
      </w:tr>
      <w:tr w:rsidR="00E60E33" w:rsidTr="004E36EC">
        <w:tc>
          <w:tcPr>
            <w:tcW w:w="5092" w:type="dxa"/>
          </w:tcPr>
          <w:p w:rsidR="00E60E33" w:rsidRPr="004E36EC" w:rsidRDefault="00E60E33" w:rsidP="00E60E33">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b/>
                <w:bCs/>
                <w:i/>
                <w:iCs/>
                <w:sz w:val="24"/>
                <w:szCs w:val="24"/>
                <w:lang w:eastAsia="sk-SK"/>
              </w:rPr>
              <w:t xml:space="preserve"> Majetok a hospodárenie </w:t>
            </w:r>
          </w:p>
        </w:tc>
        <w:tc>
          <w:tcPr>
            <w:tcW w:w="5092" w:type="dxa"/>
          </w:tcPr>
          <w:p w:rsidR="00E60E33" w:rsidRDefault="00E60E33"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E60E33" w:rsidRDefault="00E60E33" w:rsidP="004E36EC">
            <w:pPr>
              <w:spacing w:before="100" w:beforeAutospacing="1" w:after="100" w:afterAutospacing="1"/>
              <w:rPr>
                <w:rFonts w:ascii="Times New Roman" w:eastAsia="Times New Roman" w:hAnsi="Times New Roman" w:cs="Times New Roman"/>
                <w:bCs/>
                <w:iCs/>
                <w:sz w:val="24"/>
                <w:szCs w:val="24"/>
                <w:lang w:eastAsia="sk-SK"/>
              </w:rPr>
            </w:pPr>
          </w:p>
        </w:tc>
      </w:tr>
      <w:tr w:rsidR="00E60E33" w:rsidTr="004E36EC">
        <w:tc>
          <w:tcPr>
            <w:tcW w:w="5092" w:type="dxa"/>
          </w:tcPr>
          <w:p w:rsidR="00E60E33" w:rsidRPr="004E36EC" w:rsidRDefault="00E60E33" w:rsidP="00E60E33">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Hospodárenie Asociácie sa uskutočňuje podľa Snemom schváleného rozpočtu.</w:t>
            </w:r>
          </w:p>
        </w:tc>
        <w:tc>
          <w:tcPr>
            <w:tcW w:w="5092" w:type="dxa"/>
          </w:tcPr>
          <w:p w:rsidR="00E60E33" w:rsidRDefault="00E60E33"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E60E33" w:rsidRDefault="00E60E33" w:rsidP="004E36EC">
            <w:pPr>
              <w:spacing w:before="100" w:beforeAutospacing="1" w:after="100" w:afterAutospacing="1"/>
              <w:rPr>
                <w:rFonts w:ascii="Times New Roman" w:eastAsia="Times New Roman" w:hAnsi="Times New Roman" w:cs="Times New Roman"/>
                <w:bCs/>
                <w:iCs/>
                <w:sz w:val="24"/>
                <w:szCs w:val="24"/>
                <w:lang w:eastAsia="sk-SK"/>
              </w:rPr>
            </w:pPr>
          </w:p>
        </w:tc>
      </w:tr>
      <w:tr w:rsidR="00E60E33" w:rsidTr="004E36EC">
        <w:tc>
          <w:tcPr>
            <w:tcW w:w="5092" w:type="dxa"/>
          </w:tcPr>
          <w:p w:rsidR="00E60E33" w:rsidRPr="004E36EC" w:rsidRDefault="00E60E33" w:rsidP="00E60E33">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Asociácia hospodári s hnuteľným a nehnuteľným majetkom.</w:t>
            </w:r>
          </w:p>
        </w:tc>
        <w:tc>
          <w:tcPr>
            <w:tcW w:w="5092" w:type="dxa"/>
          </w:tcPr>
          <w:p w:rsidR="00E60E33" w:rsidRDefault="00E60E33"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E60E33" w:rsidRDefault="00E60E33" w:rsidP="004E36EC">
            <w:pPr>
              <w:spacing w:before="100" w:beforeAutospacing="1" w:after="100" w:afterAutospacing="1"/>
              <w:rPr>
                <w:rFonts w:ascii="Times New Roman" w:eastAsia="Times New Roman" w:hAnsi="Times New Roman" w:cs="Times New Roman"/>
                <w:bCs/>
                <w:iCs/>
                <w:sz w:val="24"/>
                <w:szCs w:val="24"/>
                <w:lang w:eastAsia="sk-SK"/>
              </w:rPr>
            </w:pPr>
          </w:p>
        </w:tc>
      </w:tr>
      <w:tr w:rsidR="00E60E33" w:rsidTr="004E36EC">
        <w:tc>
          <w:tcPr>
            <w:tcW w:w="5092" w:type="dxa"/>
          </w:tcPr>
          <w:p w:rsidR="00E60E33" w:rsidRPr="004E36EC" w:rsidRDefault="00E60E33" w:rsidP="00E60E33">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Zdrojmi majetku sú:</w:t>
            </w:r>
            <w:r w:rsidRPr="004E36EC">
              <w:rPr>
                <w:rFonts w:ascii="Times New Roman" w:eastAsia="Times New Roman" w:hAnsi="Times New Roman" w:cs="Times New Roman"/>
                <w:sz w:val="24"/>
                <w:szCs w:val="24"/>
                <w:lang w:eastAsia="sk-SK"/>
              </w:rPr>
              <w:br/>
            </w:r>
            <w:r w:rsidRPr="004E36EC">
              <w:rPr>
                <w:rFonts w:ascii="Times New Roman" w:eastAsia="Times New Roman" w:hAnsi="Times New Roman" w:cs="Times New Roman"/>
                <w:sz w:val="24"/>
                <w:szCs w:val="24"/>
                <w:lang w:eastAsia="sk-SK"/>
              </w:rPr>
              <w:lastRenderedPageBreak/>
              <w:t>a/ členské príspevky,</w:t>
            </w:r>
            <w:r w:rsidRPr="004E36EC">
              <w:rPr>
                <w:rFonts w:ascii="Times New Roman" w:eastAsia="Times New Roman" w:hAnsi="Times New Roman" w:cs="Times New Roman"/>
                <w:sz w:val="24"/>
                <w:szCs w:val="24"/>
                <w:lang w:eastAsia="sk-SK"/>
              </w:rPr>
              <w:br/>
              <w:t>b/ dary od fyzických a právnických osôb,</w:t>
            </w:r>
            <w:r w:rsidRPr="004E36EC">
              <w:rPr>
                <w:rFonts w:ascii="Times New Roman" w:eastAsia="Times New Roman" w:hAnsi="Times New Roman" w:cs="Times New Roman"/>
                <w:sz w:val="24"/>
                <w:szCs w:val="24"/>
                <w:lang w:eastAsia="sk-SK"/>
              </w:rPr>
              <w:br/>
              <w:t>c/ dotácie a granty od právnických osôb,</w:t>
            </w:r>
            <w:r w:rsidRPr="004E36EC">
              <w:rPr>
                <w:rFonts w:ascii="Times New Roman" w:eastAsia="Times New Roman" w:hAnsi="Times New Roman" w:cs="Times New Roman"/>
                <w:sz w:val="24"/>
                <w:szCs w:val="24"/>
                <w:lang w:eastAsia="sk-SK"/>
              </w:rPr>
              <w:br/>
              <w:t>d/ príjmy z vlastnej činnosti Asociácie pri napĺňaní jej cieľov,</w:t>
            </w:r>
            <w:r w:rsidRPr="004E36EC">
              <w:rPr>
                <w:rFonts w:ascii="Times New Roman" w:eastAsia="Times New Roman" w:hAnsi="Times New Roman" w:cs="Times New Roman"/>
                <w:sz w:val="24"/>
                <w:szCs w:val="24"/>
                <w:lang w:eastAsia="sk-SK"/>
              </w:rPr>
              <w:br/>
              <w:t>e/ výnosy z majetku Asociácie,</w:t>
            </w:r>
            <w:r w:rsidRPr="004E36EC">
              <w:rPr>
                <w:rFonts w:ascii="Times New Roman" w:eastAsia="Times New Roman" w:hAnsi="Times New Roman" w:cs="Times New Roman"/>
                <w:sz w:val="24"/>
                <w:szCs w:val="24"/>
                <w:lang w:eastAsia="sk-SK"/>
              </w:rPr>
              <w:br/>
              <w:t>f/ iné príjmy.</w:t>
            </w:r>
          </w:p>
        </w:tc>
        <w:tc>
          <w:tcPr>
            <w:tcW w:w="5092" w:type="dxa"/>
          </w:tcPr>
          <w:p w:rsidR="00E60E33" w:rsidRDefault="00E60E33"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E60E33" w:rsidRDefault="00E60E33" w:rsidP="004E36EC">
            <w:pPr>
              <w:spacing w:before="100" w:beforeAutospacing="1" w:after="100" w:afterAutospacing="1"/>
              <w:rPr>
                <w:rFonts w:ascii="Times New Roman" w:eastAsia="Times New Roman" w:hAnsi="Times New Roman" w:cs="Times New Roman"/>
                <w:bCs/>
                <w:iCs/>
                <w:sz w:val="24"/>
                <w:szCs w:val="24"/>
                <w:lang w:eastAsia="sk-SK"/>
              </w:rPr>
            </w:pPr>
          </w:p>
        </w:tc>
      </w:tr>
      <w:tr w:rsidR="00E60E33" w:rsidTr="004E36EC">
        <w:tc>
          <w:tcPr>
            <w:tcW w:w="5092" w:type="dxa"/>
          </w:tcPr>
          <w:p w:rsidR="00E60E33" w:rsidRPr="004E36EC" w:rsidRDefault="00E60E33" w:rsidP="00E60E33">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lastRenderedPageBreak/>
              <w:t xml:space="preserve">V záujme vytvárania vlastných zdrojov môže Asociácia vykonávať v doplnkovom rozsahu podnikateľskú činnosť, v súlade so všeobecne záväznými predpismi a stanovami. </w:t>
            </w:r>
          </w:p>
        </w:tc>
        <w:tc>
          <w:tcPr>
            <w:tcW w:w="5092" w:type="dxa"/>
          </w:tcPr>
          <w:p w:rsidR="00E60E33" w:rsidRDefault="00E60E33"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E60E33" w:rsidRDefault="00E60E33" w:rsidP="004E36EC">
            <w:pPr>
              <w:spacing w:before="100" w:beforeAutospacing="1" w:after="100" w:afterAutospacing="1"/>
              <w:rPr>
                <w:rFonts w:ascii="Times New Roman" w:eastAsia="Times New Roman" w:hAnsi="Times New Roman" w:cs="Times New Roman"/>
                <w:bCs/>
                <w:iCs/>
                <w:sz w:val="24"/>
                <w:szCs w:val="24"/>
                <w:lang w:eastAsia="sk-SK"/>
              </w:rPr>
            </w:pPr>
          </w:p>
        </w:tc>
      </w:tr>
      <w:tr w:rsidR="009C53DD" w:rsidTr="004E36EC">
        <w:tc>
          <w:tcPr>
            <w:tcW w:w="5092" w:type="dxa"/>
          </w:tcPr>
          <w:p w:rsidR="009C53DD" w:rsidRPr="004E36EC" w:rsidRDefault="009C53DD" w:rsidP="009C53DD">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Zdroje majetku Asociácie môžu byť použité len na podporu cieľov Asociácie a zabezpečenie jej činnosti.</w:t>
            </w:r>
          </w:p>
        </w:tc>
        <w:tc>
          <w:tcPr>
            <w:tcW w:w="5092" w:type="dxa"/>
          </w:tcPr>
          <w:p w:rsidR="009C53DD" w:rsidRDefault="009C53DD"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9C53DD" w:rsidRDefault="009C53DD" w:rsidP="004E36EC">
            <w:pPr>
              <w:spacing w:before="100" w:beforeAutospacing="1" w:after="100" w:afterAutospacing="1"/>
              <w:rPr>
                <w:rFonts w:ascii="Times New Roman" w:eastAsia="Times New Roman" w:hAnsi="Times New Roman" w:cs="Times New Roman"/>
                <w:bCs/>
                <w:iCs/>
                <w:sz w:val="24"/>
                <w:szCs w:val="24"/>
                <w:lang w:eastAsia="sk-SK"/>
              </w:rPr>
            </w:pPr>
          </w:p>
        </w:tc>
      </w:tr>
      <w:tr w:rsidR="009C53DD" w:rsidTr="004E36EC">
        <w:tc>
          <w:tcPr>
            <w:tcW w:w="5092" w:type="dxa"/>
          </w:tcPr>
          <w:p w:rsidR="009C53DD" w:rsidRPr="004E36EC" w:rsidRDefault="009C53DD" w:rsidP="009C53DD">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Cieľom činnosti Asociácie nie je dosiahnutie zisku. Prípadný prebytok hospodárenia sa použije v nasledujúcom období podľa rozpočtu navrhnutého Radou a schváleného Snemom na podporu cieľov Asociácie a zabezpečenie jej činnosti.</w:t>
            </w:r>
          </w:p>
        </w:tc>
        <w:tc>
          <w:tcPr>
            <w:tcW w:w="5092" w:type="dxa"/>
          </w:tcPr>
          <w:p w:rsidR="009C53DD" w:rsidRDefault="009C53DD"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9C53DD" w:rsidRDefault="009C53DD" w:rsidP="004E36EC">
            <w:pPr>
              <w:spacing w:before="100" w:beforeAutospacing="1" w:after="100" w:afterAutospacing="1"/>
              <w:rPr>
                <w:rFonts w:ascii="Times New Roman" w:eastAsia="Times New Roman" w:hAnsi="Times New Roman" w:cs="Times New Roman"/>
                <w:bCs/>
                <w:iCs/>
                <w:sz w:val="24"/>
                <w:szCs w:val="24"/>
                <w:lang w:eastAsia="sk-SK"/>
              </w:rPr>
            </w:pPr>
          </w:p>
        </w:tc>
      </w:tr>
      <w:tr w:rsidR="009C53DD" w:rsidTr="004E36EC">
        <w:tc>
          <w:tcPr>
            <w:tcW w:w="5092" w:type="dxa"/>
          </w:tcPr>
          <w:p w:rsidR="009C53DD" w:rsidRPr="004E36EC" w:rsidRDefault="009C53DD" w:rsidP="009C53DD">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Hospodárenie Asociácie sa riadi vnútornými predpismi a všeobecne záväznými právnymi predpismi.</w:t>
            </w:r>
          </w:p>
        </w:tc>
        <w:tc>
          <w:tcPr>
            <w:tcW w:w="5092" w:type="dxa"/>
          </w:tcPr>
          <w:p w:rsidR="009C53DD" w:rsidRDefault="009C53DD"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9C53DD" w:rsidRDefault="009C53DD" w:rsidP="004E36EC">
            <w:pPr>
              <w:spacing w:before="100" w:beforeAutospacing="1" w:after="100" w:afterAutospacing="1"/>
              <w:rPr>
                <w:rFonts w:ascii="Times New Roman" w:eastAsia="Times New Roman" w:hAnsi="Times New Roman" w:cs="Times New Roman"/>
                <w:bCs/>
                <w:iCs/>
                <w:sz w:val="24"/>
                <w:szCs w:val="24"/>
                <w:lang w:eastAsia="sk-SK"/>
              </w:rPr>
            </w:pPr>
          </w:p>
        </w:tc>
      </w:tr>
      <w:tr w:rsidR="009C53DD" w:rsidTr="004E36EC">
        <w:tc>
          <w:tcPr>
            <w:tcW w:w="5092" w:type="dxa"/>
          </w:tcPr>
          <w:p w:rsidR="009C53DD" w:rsidRPr="004E36EC" w:rsidRDefault="009C53DD" w:rsidP="009C53DD">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Správu o výsledkoch hospodárenia za uplynulé obdobie predkladá Rada ku schváleniu Snemu.</w:t>
            </w:r>
          </w:p>
        </w:tc>
        <w:tc>
          <w:tcPr>
            <w:tcW w:w="5092" w:type="dxa"/>
          </w:tcPr>
          <w:p w:rsidR="009C53DD" w:rsidRDefault="009C53DD"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9C53DD" w:rsidRDefault="009C53DD" w:rsidP="004E36EC">
            <w:pPr>
              <w:spacing w:before="100" w:beforeAutospacing="1" w:after="100" w:afterAutospacing="1"/>
              <w:rPr>
                <w:rFonts w:ascii="Times New Roman" w:eastAsia="Times New Roman" w:hAnsi="Times New Roman" w:cs="Times New Roman"/>
                <w:bCs/>
                <w:iCs/>
                <w:sz w:val="24"/>
                <w:szCs w:val="24"/>
                <w:lang w:eastAsia="sk-SK"/>
              </w:rPr>
            </w:pPr>
          </w:p>
        </w:tc>
      </w:tr>
      <w:tr w:rsidR="009C53DD" w:rsidTr="004E36EC">
        <w:tc>
          <w:tcPr>
            <w:tcW w:w="5092" w:type="dxa"/>
          </w:tcPr>
          <w:p w:rsidR="009C53DD" w:rsidRPr="004E36EC" w:rsidRDefault="009C53DD" w:rsidP="009C53DD">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sz w:val="24"/>
                <w:szCs w:val="24"/>
                <w:lang w:eastAsia="sk-SK"/>
              </w:rPr>
              <w:t>Rada bude informovať členov prostredníctvom transparentného účtu zverejnenom na web stránke Asociácie o aktuálnom stave účtu. Spôsob zverejnenia informácii o účtovníctve a majetku bude súčasťou finančného poriadku Asociácie.</w:t>
            </w:r>
          </w:p>
        </w:tc>
        <w:tc>
          <w:tcPr>
            <w:tcW w:w="5092" w:type="dxa"/>
          </w:tcPr>
          <w:p w:rsidR="009C53DD" w:rsidRDefault="009C53DD"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9C53DD" w:rsidRDefault="009C53DD" w:rsidP="004E36EC">
            <w:pPr>
              <w:spacing w:before="100" w:beforeAutospacing="1" w:after="100" w:afterAutospacing="1"/>
              <w:rPr>
                <w:rFonts w:ascii="Times New Roman" w:eastAsia="Times New Roman" w:hAnsi="Times New Roman" w:cs="Times New Roman"/>
                <w:bCs/>
                <w:iCs/>
                <w:sz w:val="24"/>
                <w:szCs w:val="24"/>
                <w:lang w:eastAsia="sk-SK"/>
              </w:rPr>
            </w:pPr>
          </w:p>
        </w:tc>
      </w:tr>
      <w:tr w:rsidR="009C53DD" w:rsidTr="004E36EC">
        <w:tc>
          <w:tcPr>
            <w:tcW w:w="5092" w:type="dxa"/>
          </w:tcPr>
          <w:p w:rsidR="009C53DD" w:rsidRPr="004E36EC" w:rsidRDefault="009C53DD" w:rsidP="009C53DD">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b/>
                <w:bCs/>
                <w:i/>
                <w:iCs/>
                <w:sz w:val="24"/>
                <w:szCs w:val="24"/>
                <w:lang w:eastAsia="sk-SK"/>
              </w:rPr>
              <w:t>Článok XI</w:t>
            </w:r>
          </w:p>
        </w:tc>
        <w:tc>
          <w:tcPr>
            <w:tcW w:w="5092" w:type="dxa"/>
          </w:tcPr>
          <w:p w:rsidR="009C53DD" w:rsidRDefault="009C53DD"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9C53DD" w:rsidRDefault="009C53DD" w:rsidP="004E36EC">
            <w:pPr>
              <w:spacing w:before="100" w:beforeAutospacing="1" w:after="100" w:afterAutospacing="1"/>
              <w:rPr>
                <w:rFonts w:ascii="Times New Roman" w:eastAsia="Times New Roman" w:hAnsi="Times New Roman" w:cs="Times New Roman"/>
                <w:bCs/>
                <w:iCs/>
                <w:sz w:val="24"/>
                <w:szCs w:val="24"/>
                <w:lang w:eastAsia="sk-SK"/>
              </w:rPr>
            </w:pPr>
          </w:p>
        </w:tc>
      </w:tr>
      <w:tr w:rsidR="009C53DD" w:rsidTr="004E36EC">
        <w:tc>
          <w:tcPr>
            <w:tcW w:w="5092" w:type="dxa"/>
          </w:tcPr>
          <w:p w:rsidR="009C53DD" w:rsidRPr="004E36EC" w:rsidRDefault="009C53DD" w:rsidP="009C53DD">
            <w:pPr>
              <w:spacing w:before="100" w:beforeAutospacing="1" w:after="100" w:afterAutospacing="1"/>
              <w:rPr>
                <w:rFonts w:ascii="Times New Roman" w:eastAsia="Times New Roman" w:hAnsi="Times New Roman" w:cs="Times New Roman"/>
                <w:sz w:val="24"/>
                <w:szCs w:val="24"/>
                <w:lang w:eastAsia="sk-SK"/>
              </w:rPr>
            </w:pPr>
            <w:r w:rsidRPr="004E36EC">
              <w:rPr>
                <w:rFonts w:ascii="Times New Roman" w:eastAsia="Times New Roman" w:hAnsi="Times New Roman" w:cs="Times New Roman"/>
                <w:b/>
                <w:bCs/>
                <w:i/>
                <w:iCs/>
                <w:sz w:val="24"/>
                <w:szCs w:val="24"/>
                <w:lang w:eastAsia="sk-SK"/>
              </w:rPr>
              <w:t> Zánik Asociácie</w:t>
            </w:r>
          </w:p>
        </w:tc>
        <w:tc>
          <w:tcPr>
            <w:tcW w:w="5092" w:type="dxa"/>
          </w:tcPr>
          <w:p w:rsidR="009C53DD" w:rsidRDefault="009C53DD"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9C53DD" w:rsidRDefault="009C53DD" w:rsidP="004E36EC">
            <w:pPr>
              <w:spacing w:before="100" w:beforeAutospacing="1" w:after="100" w:afterAutospacing="1"/>
              <w:rPr>
                <w:rFonts w:ascii="Times New Roman" w:eastAsia="Times New Roman" w:hAnsi="Times New Roman" w:cs="Times New Roman"/>
                <w:bCs/>
                <w:iCs/>
                <w:sz w:val="24"/>
                <w:szCs w:val="24"/>
                <w:lang w:eastAsia="sk-SK"/>
              </w:rPr>
            </w:pPr>
          </w:p>
        </w:tc>
      </w:tr>
      <w:tr w:rsidR="009C53DD" w:rsidTr="004E36EC">
        <w:tc>
          <w:tcPr>
            <w:tcW w:w="5092" w:type="dxa"/>
          </w:tcPr>
          <w:p w:rsidR="009C53DD" w:rsidRPr="004E36EC" w:rsidRDefault="009C53DD" w:rsidP="009C53DD">
            <w:pPr>
              <w:spacing w:before="100" w:beforeAutospacing="1" w:after="100" w:afterAutospacing="1"/>
              <w:rPr>
                <w:rFonts w:ascii="Times New Roman" w:eastAsia="Times New Roman" w:hAnsi="Times New Roman" w:cs="Times New Roman"/>
                <w:b/>
                <w:bCs/>
                <w:i/>
                <w:iCs/>
                <w:sz w:val="24"/>
                <w:szCs w:val="24"/>
                <w:lang w:eastAsia="sk-SK"/>
              </w:rPr>
            </w:pPr>
            <w:r w:rsidRPr="004E36EC">
              <w:rPr>
                <w:rFonts w:ascii="Times New Roman" w:eastAsia="Times New Roman" w:hAnsi="Times New Roman" w:cs="Times New Roman"/>
                <w:sz w:val="24"/>
                <w:szCs w:val="24"/>
                <w:lang w:eastAsia="sk-SK"/>
              </w:rPr>
              <w:t>O zániku Asociácie rozhoduje Snem podľa stanov.</w:t>
            </w:r>
          </w:p>
        </w:tc>
        <w:tc>
          <w:tcPr>
            <w:tcW w:w="5092" w:type="dxa"/>
          </w:tcPr>
          <w:p w:rsidR="009C53DD" w:rsidRDefault="009C53DD"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9C53DD" w:rsidRDefault="009C53DD" w:rsidP="004E36EC">
            <w:pPr>
              <w:spacing w:before="100" w:beforeAutospacing="1" w:after="100" w:afterAutospacing="1"/>
              <w:rPr>
                <w:rFonts w:ascii="Times New Roman" w:eastAsia="Times New Roman" w:hAnsi="Times New Roman" w:cs="Times New Roman"/>
                <w:bCs/>
                <w:iCs/>
                <w:sz w:val="24"/>
                <w:szCs w:val="24"/>
                <w:lang w:eastAsia="sk-SK"/>
              </w:rPr>
            </w:pPr>
          </w:p>
        </w:tc>
      </w:tr>
      <w:tr w:rsidR="009C53DD" w:rsidTr="004E36EC">
        <w:tc>
          <w:tcPr>
            <w:tcW w:w="5092" w:type="dxa"/>
          </w:tcPr>
          <w:p w:rsidR="009C53DD" w:rsidRPr="004E36EC" w:rsidRDefault="009C53DD" w:rsidP="009C53DD">
            <w:pPr>
              <w:spacing w:before="100" w:beforeAutospacing="1" w:after="100" w:afterAutospacing="1"/>
              <w:rPr>
                <w:rFonts w:ascii="Times New Roman" w:eastAsia="Times New Roman" w:hAnsi="Times New Roman" w:cs="Times New Roman"/>
                <w:b/>
                <w:bCs/>
                <w:i/>
                <w:iCs/>
                <w:sz w:val="24"/>
                <w:szCs w:val="24"/>
                <w:lang w:eastAsia="sk-SK"/>
              </w:rPr>
            </w:pPr>
            <w:r w:rsidRPr="004E36EC">
              <w:rPr>
                <w:rFonts w:ascii="Times New Roman" w:eastAsia="Times New Roman" w:hAnsi="Times New Roman" w:cs="Times New Roman"/>
                <w:sz w:val="24"/>
                <w:szCs w:val="24"/>
                <w:lang w:eastAsia="sk-SK"/>
              </w:rPr>
              <w:lastRenderedPageBreak/>
              <w:t>Pri zániku Asociácie menuje Likvidátora Rada.</w:t>
            </w:r>
          </w:p>
        </w:tc>
        <w:tc>
          <w:tcPr>
            <w:tcW w:w="5092" w:type="dxa"/>
          </w:tcPr>
          <w:p w:rsidR="009C53DD" w:rsidRDefault="009C53DD"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9C53DD" w:rsidRDefault="009C53DD" w:rsidP="004E36EC">
            <w:pPr>
              <w:spacing w:before="100" w:beforeAutospacing="1" w:after="100" w:afterAutospacing="1"/>
              <w:rPr>
                <w:rFonts w:ascii="Times New Roman" w:eastAsia="Times New Roman" w:hAnsi="Times New Roman" w:cs="Times New Roman"/>
                <w:bCs/>
                <w:iCs/>
                <w:sz w:val="24"/>
                <w:szCs w:val="24"/>
                <w:lang w:eastAsia="sk-SK"/>
              </w:rPr>
            </w:pPr>
          </w:p>
        </w:tc>
      </w:tr>
      <w:tr w:rsidR="009C53DD" w:rsidTr="004E36EC">
        <w:tc>
          <w:tcPr>
            <w:tcW w:w="5092" w:type="dxa"/>
          </w:tcPr>
          <w:p w:rsidR="009C53DD" w:rsidRPr="004E36EC" w:rsidRDefault="009C53DD" w:rsidP="009C53DD">
            <w:pPr>
              <w:spacing w:before="100" w:beforeAutospacing="1" w:after="100" w:afterAutospacing="1"/>
              <w:rPr>
                <w:rFonts w:ascii="Times New Roman" w:eastAsia="Times New Roman" w:hAnsi="Times New Roman" w:cs="Times New Roman"/>
                <w:b/>
                <w:bCs/>
                <w:i/>
                <w:iCs/>
                <w:sz w:val="24"/>
                <w:szCs w:val="24"/>
                <w:lang w:eastAsia="sk-SK"/>
              </w:rPr>
            </w:pPr>
            <w:r w:rsidRPr="004E36EC">
              <w:rPr>
                <w:rFonts w:ascii="Times New Roman" w:eastAsia="Times New Roman" w:hAnsi="Times New Roman" w:cs="Times New Roman"/>
                <w:sz w:val="24"/>
                <w:szCs w:val="24"/>
                <w:lang w:eastAsia="sk-SK"/>
              </w:rPr>
              <w:t>Likvidátor najskôr vyrovná všetky záväzky a pohľadávky, s likvidačným zostatkom naloží podľa rozhodnutia Snemu.</w:t>
            </w:r>
          </w:p>
        </w:tc>
        <w:tc>
          <w:tcPr>
            <w:tcW w:w="5092" w:type="dxa"/>
          </w:tcPr>
          <w:p w:rsidR="009C53DD" w:rsidRDefault="009C53DD"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9C53DD" w:rsidRDefault="009C53DD" w:rsidP="004E36EC">
            <w:pPr>
              <w:spacing w:before="100" w:beforeAutospacing="1" w:after="100" w:afterAutospacing="1"/>
              <w:rPr>
                <w:rFonts w:ascii="Times New Roman" w:eastAsia="Times New Roman" w:hAnsi="Times New Roman" w:cs="Times New Roman"/>
                <w:bCs/>
                <w:iCs/>
                <w:sz w:val="24"/>
                <w:szCs w:val="24"/>
                <w:lang w:eastAsia="sk-SK"/>
              </w:rPr>
            </w:pPr>
          </w:p>
        </w:tc>
      </w:tr>
      <w:tr w:rsidR="009C53DD" w:rsidTr="004E36EC">
        <w:tc>
          <w:tcPr>
            <w:tcW w:w="5092" w:type="dxa"/>
          </w:tcPr>
          <w:p w:rsidR="009C53DD" w:rsidRPr="004E36EC" w:rsidRDefault="009C53DD" w:rsidP="009C53DD">
            <w:pPr>
              <w:spacing w:before="100" w:beforeAutospacing="1" w:after="100" w:afterAutospacing="1"/>
              <w:rPr>
                <w:rFonts w:ascii="Times New Roman" w:eastAsia="Times New Roman" w:hAnsi="Times New Roman" w:cs="Times New Roman"/>
                <w:b/>
                <w:bCs/>
                <w:i/>
                <w:iCs/>
                <w:sz w:val="24"/>
                <w:szCs w:val="24"/>
                <w:lang w:eastAsia="sk-SK"/>
              </w:rPr>
            </w:pPr>
            <w:r w:rsidRPr="004E36EC">
              <w:rPr>
                <w:rFonts w:ascii="Times New Roman" w:eastAsia="Times New Roman" w:hAnsi="Times New Roman" w:cs="Times New Roman"/>
                <w:sz w:val="24"/>
                <w:szCs w:val="24"/>
                <w:lang w:eastAsia="sk-SK"/>
              </w:rPr>
              <w:t>Likvidátor pri likvidácii postupuje primerane podľa §70-75 Obchodného zákonníka.</w:t>
            </w:r>
          </w:p>
        </w:tc>
        <w:tc>
          <w:tcPr>
            <w:tcW w:w="5092" w:type="dxa"/>
          </w:tcPr>
          <w:p w:rsidR="009C53DD" w:rsidRDefault="009C53DD"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9C53DD" w:rsidRDefault="009C53DD" w:rsidP="004E36EC">
            <w:pPr>
              <w:spacing w:before="100" w:beforeAutospacing="1" w:after="100" w:afterAutospacing="1"/>
              <w:rPr>
                <w:rFonts w:ascii="Times New Roman" w:eastAsia="Times New Roman" w:hAnsi="Times New Roman" w:cs="Times New Roman"/>
                <w:bCs/>
                <w:iCs/>
                <w:sz w:val="24"/>
                <w:szCs w:val="24"/>
                <w:lang w:eastAsia="sk-SK"/>
              </w:rPr>
            </w:pPr>
          </w:p>
        </w:tc>
      </w:tr>
      <w:tr w:rsidR="009C53DD" w:rsidTr="004E36EC">
        <w:tc>
          <w:tcPr>
            <w:tcW w:w="5092" w:type="dxa"/>
          </w:tcPr>
          <w:p w:rsidR="009C53DD" w:rsidRPr="004E36EC" w:rsidRDefault="009C53DD" w:rsidP="00443401">
            <w:pPr>
              <w:spacing w:before="100" w:beforeAutospacing="1" w:after="100" w:afterAutospacing="1"/>
              <w:rPr>
                <w:rFonts w:ascii="Times New Roman" w:eastAsia="Times New Roman" w:hAnsi="Times New Roman" w:cs="Times New Roman"/>
                <w:b/>
                <w:bCs/>
                <w:i/>
                <w:iCs/>
                <w:sz w:val="24"/>
                <w:szCs w:val="24"/>
                <w:lang w:eastAsia="sk-SK"/>
              </w:rPr>
            </w:pPr>
            <w:r w:rsidRPr="004E36EC">
              <w:rPr>
                <w:rFonts w:ascii="Times New Roman" w:eastAsia="Times New Roman" w:hAnsi="Times New Roman" w:cs="Times New Roman"/>
                <w:sz w:val="24"/>
                <w:szCs w:val="24"/>
                <w:lang w:eastAsia="sk-SK"/>
              </w:rPr>
              <w:t>Likvidátor oznámi zánik Asociácie do 15tich dní po ukončení likvidácie Ministerstvu vnútra Slovenskej republiky.</w:t>
            </w:r>
          </w:p>
        </w:tc>
        <w:tc>
          <w:tcPr>
            <w:tcW w:w="5092" w:type="dxa"/>
          </w:tcPr>
          <w:p w:rsidR="009C53DD" w:rsidRDefault="009C53DD"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9C53DD" w:rsidRDefault="009C53DD" w:rsidP="004E36EC">
            <w:pPr>
              <w:spacing w:before="100" w:beforeAutospacing="1" w:after="100" w:afterAutospacing="1"/>
              <w:rPr>
                <w:rFonts w:ascii="Times New Roman" w:eastAsia="Times New Roman" w:hAnsi="Times New Roman" w:cs="Times New Roman"/>
                <w:bCs/>
                <w:iCs/>
                <w:sz w:val="24"/>
                <w:szCs w:val="24"/>
                <w:lang w:eastAsia="sk-SK"/>
              </w:rPr>
            </w:pPr>
          </w:p>
        </w:tc>
      </w:tr>
      <w:tr w:rsidR="009C53DD" w:rsidTr="004E36EC">
        <w:tc>
          <w:tcPr>
            <w:tcW w:w="5092" w:type="dxa"/>
          </w:tcPr>
          <w:p w:rsidR="009C53DD" w:rsidRPr="004E36EC" w:rsidRDefault="00443401" w:rsidP="00443401">
            <w:pPr>
              <w:spacing w:before="100" w:beforeAutospacing="1" w:after="100" w:afterAutospacing="1"/>
              <w:rPr>
                <w:rFonts w:ascii="Times New Roman" w:eastAsia="Times New Roman" w:hAnsi="Times New Roman" w:cs="Times New Roman"/>
                <w:b/>
                <w:bCs/>
                <w:i/>
                <w:iCs/>
                <w:sz w:val="24"/>
                <w:szCs w:val="24"/>
                <w:lang w:eastAsia="sk-SK"/>
              </w:rPr>
            </w:pPr>
            <w:r w:rsidRPr="004E36EC">
              <w:rPr>
                <w:rFonts w:ascii="Times New Roman" w:eastAsia="Times New Roman" w:hAnsi="Times New Roman" w:cs="Times New Roman"/>
                <w:b/>
                <w:bCs/>
                <w:i/>
                <w:iCs/>
                <w:sz w:val="24"/>
                <w:szCs w:val="24"/>
                <w:lang w:eastAsia="sk-SK"/>
              </w:rPr>
              <w:t>Článok XII</w:t>
            </w:r>
          </w:p>
        </w:tc>
        <w:tc>
          <w:tcPr>
            <w:tcW w:w="5092" w:type="dxa"/>
          </w:tcPr>
          <w:p w:rsidR="009C53DD" w:rsidRDefault="009C53DD"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9C53DD" w:rsidRDefault="009C53DD" w:rsidP="004E36EC">
            <w:pPr>
              <w:spacing w:before="100" w:beforeAutospacing="1" w:after="100" w:afterAutospacing="1"/>
              <w:rPr>
                <w:rFonts w:ascii="Times New Roman" w:eastAsia="Times New Roman" w:hAnsi="Times New Roman" w:cs="Times New Roman"/>
                <w:bCs/>
                <w:iCs/>
                <w:sz w:val="24"/>
                <w:szCs w:val="24"/>
                <w:lang w:eastAsia="sk-SK"/>
              </w:rPr>
            </w:pPr>
          </w:p>
        </w:tc>
      </w:tr>
      <w:tr w:rsidR="009C53DD" w:rsidTr="004E36EC">
        <w:tc>
          <w:tcPr>
            <w:tcW w:w="5092" w:type="dxa"/>
          </w:tcPr>
          <w:p w:rsidR="009C53DD" w:rsidRPr="004E36EC" w:rsidRDefault="00443401" w:rsidP="009C53DD">
            <w:pPr>
              <w:spacing w:before="100" w:beforeAutospacing="1" w:after="100" w:afterAutospacing="1"/>
              <w:rPr>
                <w:rFonts w:ascii="Times New Roman" w:eastAsia="Times New Roman" w:hAnsi="Times New Roman" w:cs="Times New Roman"/>
                <w:b/>
                <w:bCs/>
                <w:i/>
                <w:iCs/>
                <w:sz w:val="24"/>
                <w:szCs w:val="24"/>
                <w:lang w:eastAsia="sk-SK"/>
              </w:rPr>
            </w:pPr>
            <w:r w:rsidRPr="004E36EC">
              <w:rPr>
                <w:rFonts w:ascii="Times New Roman" w:eastAsia="Times New Roman" w:hAnsi="Times New Roman" w:cs="Times New Roman"/>
                <w:b/>
                <w:bCs/>
                <w:i/>
                <w:iCs/>
                <w:sz w:val="24"/>
                <w:szCs w:val="24"/>
                <w:lang w:eastAsia="sk-SK"/>
              </w:rPr>
              <w:t>Záverečné a prechodné ustanovenia</w:t>
            </w:r>
          </w:p>
        </w:tc>
        <w:tc>
          <w:tcPr>
            <w:tcW w:w="5092" w:type="dxa"/>
          </w:tcPr>
          <w:p w:rsidR="009C53DD" w:rsidRDefault="009C53DD"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9C53DD" w:rsidRDefault="009C53DD" w:rsidP="004E36EC">
            <w:pPr>
              <w:spacing w:before="100" w:beforeAutospacing="1" w:after="100" w:afterAutospacing="1"/>
              <w:rPr>
                <w:rFonts w:ascii="Times New Roman" w:eastAsia="Times New Roman" w:hAnsi="Times New Roman" w:cs="Times New Roman"/>
                <w:bCs/>
                <w:iCs/>
                <w:sz w:val="24"/>
                <w:szCs w:val="24"/>
                <w:lang w:eastAsia="sk-SK"/>
              </w:rPr>
            </w:pPr>
          </w:p>
        </w:tc>
      </w:tr>
      <w:tr w:rsidR="00443401" w:rsidTr="004E36EC">
        <w:tc>
          <w:tcPr>
            <w:tcW w:w="5092" w:type="dxa"/>
          </w:tcPr>
          <w:p w:rsidR="00443401" w:rsidRPr="004E36EC" w:rsidRDefault="00443401" w:rsidP="00443401">
            <w:pPr>
              <w:spacing w:before="100" w:beforeAutospacing="1" w:after="100" w:afterAutospacing="1"/>
              <w:rPr>
                <w:rFonts w:ascii="Times New Roman" w:eastAsia="Times New Roman" w:hAnsi="Times New Roman" w:cs="Times New Roman"/>
                <w:b/>
                <w:bCs/>
                <w:i/>
                <w:iCs/>
                <w:sz w:val="24"/>
                <w:szCs w:val="24"/>
                <w:lang w:eastAsia="sk-SK"/>
              </w:rPr>
            </w:pPr>
            <w:r w:rsidRPr="004E36EC">
              <w:rPr>
                <w:rFonts w:ascii="Times New Roman" w:eastAsia="Times New Roman" w:hAnsi="Times New Roman" w:cs="Times New Roman"/>
                <w:sz w:val="24"/>
                <w:szCs w:val="24"/>
                <w:lang w:eastAsia="sk-SK"/>
              </w:rPr>
              <w:t>Rada na základe týchto stanov, podľa potreby, spracuje interné predpisy Asociácie, najmä:</w:t>
            </w:r>
            <w:r w:rsidRPr="004E36EC">
              <w:rPr>
                <w:rFonts w:ascii="Times New Roman" w:eastAsia="Times New Roman" w:hAnsi="Times New Roman" w:cs="Times New Roman"/>
                <w:sz w:val="24"/>
                <w:szCs w:val="24"/>
                <w:lang w:eastAsia="sk-SK"/>
              </w:rPr>
              <w:br/>
              <w:t>a/ Organizačný poriadok Asociácie – rieši právomoci orgánov, pomocných orgánov ich zodpovednosť a spôsob spolupráce.</w:t>
            </w:r>
            <w:r w:rsidRPr="004E36EC">
              <w:rPr>
                <w:rFonts w:ascii="Times New Roman" w:eastAsia="Times New Roman" w:hAnsi="Times New Roman" w:cs="Times New Roman"/>
                <w:sz w:val="24"/>
                <w:szCs w:val="24"/>
                <w:lang w:eastAsia="sk-SK"/>
              </w:rPr>
              <w:br/>
              <w:t>b/ Rokovací poriadok Asociácie – určuje priebeh a spôsob rokovania orgánov Asociácie.</w:t>
            </w:r>
            <w:r w:rsidRPr="004E36EC">
              <w:rPr>
                <w:rFonts w:ascii="Times New Roman" w:eastAsia="Times New Roman" w:hAnsi="Times New Roman" w:cs="Times New Roman"/>
                <w:sz w:val="24"/>
                <w:szCs w:val="24"/>
                <w:lang w:eastAsia="sk-SK"/>
              </w:rPr>
              <w:br/>
              <w:t>c/ Finančný poriadok Asociácie – rieši pravidlá a spôsob financovania Asociácie.</w:t>
            </w:r>
          </w:p>
        </w:tc>
        <w:tc>
          <w:tcPr>
            <w:tcW w:w="5092" w:type="dxa"/>
          </w:tcPr>
          <w:p w:rsidR="00443401" w:rsidRDefault="00443401"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443401" w:rsidRDefault="00443401" w:rsidP="004E36EC">
            <w:pPr>
              <w:spacing w:before="100" w:beforeAutospacing="1" w:after="100" w:afterAutospacing="1"/>
              <w:rPr>
                <w:rFonts w:ascii="Times New Roman" w:eastAsia="Times New Roman" w:hAnsi="Times New Roman" w:cs="Times New Roman"/>
                <w:bCs/>
                <w:iCs/>
                <w:sz w:val="24"/>
                <w:szCs w:val="24"/>
                <w:lang w:eastAsia="sk-SK"/>
              </w:rPr>
            </w:pPr>
          </w:p>
        </w:tc>
      </w:tr>
      <w:tr w:rsidR="00443401" w:rsidTr="004E36EC">
        <w:tc>
          <w:tcPr>
            <w:tcW w:w="5092" w:type="dxa"/>
          </w:tcPr>
          <w:p w:rsidR="00443401" w:rsidRPr="004E36EC" w:rsidRDefault="00443401" w:rsidP="00443401">
            <w:pPr>
              <w:spacing w:before="100" w:beforeAutospacing="1" w:after="100" w:afterAutospacing="1"/>
              <w:rPr>
                <w:rFonts w:ascii="Times New Roman" w:eastAsia="Times New Roman" w:hAnsi="Times New Roman" w:cs="Times New Roman"/>
                <w:b/>
                <w:bCs/>
                <w:i/>
                <w:iCs/>
                <w:sz w:val="24"/>
                <w:szCs w:val="24"/>
                <w:lang w:eastAsia="sk-SK"/>
              </w:rPr>
            </w:pPr>
            <w:r w:rsidRPr="004E36EC">
              <w:rPr>
                <w:rFonts w:ascii="Times New Roman" w:eastAsia="Times New Roman" w:hAnsi="Times New Roman" w:cs="Times New Roman"/>
                <w:sz w:val="24"/>
                <w:szCs w:val="24"/>
                <w:lang w:eastAsia="sk-SK"/>
              </w:rPr>
              <w:t>Výklad stanov a riešenie prípadov, ktoré nie sú v nich obsiahnuté, vykonáva Rada.</w:t>
            </w:r>
          </w:p>
        </w:tc>
        <w:tc>
          <w:tcPr>
            <w:tcW w:w="5092" w:type="dxa"/>
          </w:tcPr>
          <w:p w:rsidR="00443401" w:rsidRDefault="00443401"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443401" w:rsidRDefault="00443401" w:rsidP="004E36EC">
            <w:pPr>
              <w:spacing w:before="100" w:beforeAutospacing="1" w:after="100" w:afterAutospacing="1"/>
              <w:rPr>
                <w:rFonts w:ascii="Times New Roman" w:eastAsia="Times New Roman" w:hAnsi="Times New Roman" w:cs="Times New Roman"/>
                <w:bCs/>
                <w:iCs/>
                <w:sz w:val="24"/>
                <w:szCs w:val="24"/>
                <w:lang w:eastAsia="sk-SK"/>
              </w:rPr>
            </w:pPr>
          </w:p>
        </w:tc>
      </w:tr>
      <w:tr w:rsidR="00443401" w:rsidTr="004E36EC">
        <w:tc>
          <w:tcPr>
            <w:tcW w:w="5092" w:type="dxa"/>
          </w:tcPr>
          <w:p w:rsidR="00443401" w:rsidRPr="004E36EC" w:rsidRDefault="00443401" w:rsidP="00443401">
            <w:pPr>
              <w:spacing w:before="100" w:beforeAutospacing="1" w:after="100" w:afterAutospacing="1"/>
              <w:rPr>
                <w:rFonts w:ascii="Times New Roman" w:eastAsia="Times New Roman" w:hAnsi="Times New Roman" w:cs="Times New Roman"/>
                <w:b/>
                <w:bCs/>
                <w:i/>
                <w:iCs/>
                <w:sz w:val="24"/>
                <w:szCs w:val="24"/>
                <w:lang w:eastAsia="sk-SK"/>
              </w:rPr>
            </w:pPr>
            <w:r w:rsidRPr="004E36EC">
              <w:rPr>
                <w:rFonts w:ascii="Times New Roman" w:eastAsia="Times New Roman" w:hAnsi="Times New Roman" w:cs="Times New Roman"/>
                <w:sz w:val="24"/>
                <w:szCs w:val="24"/>
                <w:lang w:eastAsia="sk-SK"/>
              </w:rPr>
              <w:t>Tieto stanovy nadobúdajú platnosť ich schválením zakladajúcimi členmi, ktorí tvoria zároveň prípravný výbor.</w:t>
            </w:r>
          </w:p>
        </w:tc>
        <w:tc>
          <w:tcPr>
            <w:tcW w:w="5092" w:type="dxa"/>
          </w:tcPr>
          <w:p w:rsidR="00443401" w:rsidRDefault="00443401"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443401" w:rsidRDefault="00443401" w:rsidP="004E36EC">
            <w:pPr>
              <w:spacing w:before="100" w:beforeAutospacing="1" w:after="100" w:afterAutospacing="1"/>
              <w:rPr>
                <w:rFonts w:ascii="Times New Roman" w:eastAsia="Times New Roman" w:hAnsi="Times New Roman" w:cs="Times New Roman"/>
                <w:bCs/>
                <w:iCs/>
                <w:sz w:val="24"/>
                <w:szCs w:val="24"/>
                <w:lang w:eastAsia="sk-SK"/>
              </w:rPr>
            </w:pPr>
          </w:p>
        </w:tc>
      </w:tr>
      <w:tr w:rsidR="00443401" w:rsidTr="004E36EC">
        <w:tc>
          <w:tcPr>
            <w:tcW w:w="5092" w:type="dxa"/>
          </w:tcPr>
          <w:p w:rsidR="00443401" w:rsidRPr="004E36EC" w:rsidRDefault="00443401" w:rsidP="00443401">
            <w:pPr>
              <w:spacing w:before="100" w:beforeAutospacing="1" w:after="100" w:afterAutospacing="1"/>
              <w:rPr>
                <w:rFonts w:ascii="Times New Roman" w:eastAsia="Times New Roman" w:hAnsi="Times New Roman" w:cs="Times New Roman"/>
                <w:b/>
                <w:bCs/>
                <w:i/>
                <w:iCs/>
                <w:sz w:val="24"/>
                <w:szCs w:val="24"/>
                <w:lang w:eastAsia="sk-SK"/>
              </w:rPr>
            </w:pPr>
            <w:r w:rsidRPr="004E36EC">
              <w:rPr>
                <w:rFonts w:ascii="Times New Roman" w:eastAsia="Times New Roman" w:hAnsi="Times New Roman" w:cs="Times New Roman"/>
                <w:sz w:val="24"/>
                <w:szCs w:val="24"/>
                <w:lang w:eastAsia="sk-SK"/>
              </w:rPr>
              <w:t>Tieto stanovy nadobúdajú účinnosť ich registráciou na MV SR.</w:t>
            </w:r>
          </w:p>
        </w:tc>
        <w:tc>
          <w:tcPr>
            <w:tcW w:w="5092" w:type="dxa"/>
          </w:tcPr>
          <w:p w:rsidR="00443401" w:rsidRDefault="00443401"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443401" w:rsidRDefault="00443401" w:rsidP="004E36EC">
            <w:pPr>
              <w:spacing w:before="100" w:beforeAutospacing="1" w:after="100" w:afterAutospacing="1"/>
              <w:rPr>
                <w:rFonts w:ascii="Times New Roman" w:eastAsia="Times New Roman" w:hAnsi="Times New Roman" w:cs="Times New Roman"/>
                <w:bCs/>
                <w:iCs/>
                <w:sz w:val="24"/>
                <w:szCs w:val="24"/>
                <w:lang w:eastAsia="sk-SK"/>
              </w:rPr>
            </w:pPr>
          </w:p>
        </w:tc>
      </w:tr>
      <w:tr w:rsidR="00443401" w:rsidTr="004E36EC">
        <w:tc>
          <w:tcPr>
            <w:tcW w:w="5092" w:type="dxa"/>
          </w:tcPr>
          <w:p w:rsidR="00443401" w:rsidRPr="004E36EC" w:rsidRDefault="00443401" w:rsidP="00443401">
            <w:pPr>
              <w:spacing w:before="100" w:beforeAutospacing="1" w:after="100" w:afterAutospacing="1"/>
              <w:rPr>
                <w:rFonts w:ascii="Times New Roman" w:eastAsia="Times New Roman" w:hAnsi="Times New Roman" w:cs="Times New Roman"/>
                <w:b/>
                <w:bCs/>
                <w:i/>
                <w:iCs/>
                <w:sz w:val="24"/>
                <w:szCs w:val="24"/>
                <w:lang w:eastAsia="sk-SK"/>
              </w:rPr>
            </w:pPr>
            <w:r w:rsidRPr="004E36EC">
              <w:rPr>
                <w:rFonts w:ascii="Times New Roman" w:eastAsia="Times New Roman" w:hAnsi="Times New Roman" w:cs="Times New Roman"/>
                <w:sz w:val="24"/>
                <w:szCs w:val="24"/>
                <w:lang w:eastAsia="sk-SK"/>
              </w:rPr>
              <w:t>Až do schválenia týchto stanov a zvolenia všetkých orgánov zastupuje Asociáciu prípravný výbor, ktorý predkladá tieto stanovy na registráciu.</w:t>
            </w:r>
          </w:p>
        </w:tc>
        <w:tc>
          <w:tcPr>
            <w:tcW w:w="5092" w:type="dxa"/>
          </w:tcPr>
          <w:p w:rsidR="00443401" w:rsidRDefault="00443401"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443401" w:rsidRDefault="00443401" w:rsidP="004E36EC">
            <w:pPr>
              <w:spacing w:before="100" w:beforeAutospacing="1" w:after="100" w:afterAutospacing="1"/>
              <w:rPr>
                <w:rFonts w:ascii="Times New Roman" w:eastAsia="Times New Roman" w:hAnsi="Times New Roman" w:cs="Times New Roman"/>
                <w:bCs/>
                <w:iCs/>
                <w:sz w:val="24"/>
                <w:szCs w:val="24"/>
                <w:lang w:eastAsia="sk-SK"/>
              </w:rPr>
            </w:pPr>
          </w:p>
        </w:tc>
      </w:tr>
    </w:tbl>
    <w:p w:rsidR="0009446B" w:rsidRDefault="0009446B">
      <w:r>
        <w:br w:type="page"/>
      </w:r>
    </w:p>
    <w:tbl>
      <w:tblPr>
        <w:tblStyle w:val="Mriekatabuky"/>
        <w:tblW w:w="0" w:type="auto"/>
        <w:tblLook w:val="04A0" w:firstRow="1" w:lastRow="0" w:firstColumn="1" w:lastColumn="0" w:noHBand="0" w:noVBand="1"/>
      </w:tblPr>
      <w:tblGrid>
        <w:gridCol w:w="5092"/>
        <w:gridCol w:w="5092"/>
        <w:gridCol w:w="5092"/>
      </w:tblGrid>
      <w:tr w:rsidR="00443401" w:rsidTr="004E36EC">
        <w:tc>
          <w:tcPr>
            <w:tcW w:w="5092" w:type="dxa"/>
          </w:tcPr>
          <w:p w:rsidR="00443401" w:rsidRPr="004E36EC" w:rsidRDefault="00443401" w:rsidP="00443401">
            <w:pPr>
              <w:spacing w:before="100" w:beforeAutospacing="1" w:after="100" w:afterAutospacing="1"/>
              <w:rPr>
                <w:rFonts w:ascii="Times New Roman" w:eastAsia="Times New Roman" w:hAnsi="Times New Roman" w:cs="Times New Roman"/>
                <w:b/>
                <w:bCs/>
                <w:i/>
                <w:iCs/>
                <w:sz w:val="24"/>
                <w:szCs w:val="24"/>
                <w:lang w:eastAsia="sk-SK"/>
              </w:rPr>
            </w:pPr>
            <w:r w:rsidRPr="004E36EC">
              <w:rPr>
                <w:rFonts w:ascii="Times New Roman" w:eastAsia="Times New Roman" w:hAnsi="Times New Roman" w:cs="Times New Roman"/>
                <w:sz w:val="24"/>
                <w:szCs w:val="24"/>
                <w:lang w:eastAsia="sk-SK"/>
              </w:rPr>
              <w:lastRenderedPageBreak/>
              <w:t>Tieto stanovy občianskeho združenia „Asociácia včelárov Slovenska“ nadobúdajú účinnosť dňom zaregistrovania Ministerstvom vnútra Slovenskej republiky.</w:t>
            </w:r>
          </w:p>
        </w:tc>
        <w:tc>
          <w:tcPr>
            <w:tcW w:w="5092" w:type="dxa"/>
          </w:tcPr>
          <w:p w:rsidR="00443401" w:rsidRDefault="00443401"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443401" w:rsidRDefault="00443401" w:rsidP="004E36EC">
            <w:pPr>
              <w:spacing w:before="100" w:beforeAutospacing="1" w:after="100" w:afterAutospacing="1"/>
              <w:rPr>
                <w:rFonts w:ascii="Times New Roman" w:eastAsia="Times New Roman" w:hAnsi="Times New Roman" w:cs="Times New Roman"/>
                <w:bCs/>
                <w:iCs/>
                <w:sz w:val="24"/>
                <w:szCs w:val="24"/>
                <w:lang w:eastAsia="sk-SK"/>
              </w:rPr>
            </w:pPr>
          </w:p>
        </w:tc>
      </w:tr>
      <w:tr w:rsidR="001309D7" w:rsidTr="004E36EC">
        <w:tc>
          <w:tcPr>
            <w:tcW w:w="5092" w:type="dxa"/>
          </w:tcPr>
          <w:p w:rsidR="001309D7" w:rsidRPr="001309D7" w:rsidRDefault="001309D7" w:rsidP="001309D7">
            <w:pPr>
              <w:spacing w:before="100" w:beforeAutospacing="1" w:after="100" w:afterAutospacing="1"/>
              <w:rPr>
                <w:rFonts w:ascii="Times New Roman" w:eastAsia="Times New Roman" w:hAnsi="Times New Roman" w:cs="Times New Roman"/>
                <w:b/>
                <w:sz w:val="24"/>
                <w:szCs w:val="24"/>
                <w:lang w:eastAsia="sk-SK"/>
              </w:rPr>
            </w:pPr>
            <w:r w:rsidRPr="00732C40">
              <w:rPr>
                <w:rFonts w:ascii="Times New Roman" w:eastAsia="Times New Roman" w:hAnsi="Times New Roman" w:cs="Times New Roman"/>
                <w:b/>
                <w:sz w:val="24"/>
                <w:szCs w:val="24"/>
                <w:highlight w:val="yellow"/>
                <w:lang w:eastAsia="sk-SK"/>
              </w:rPr>
              <w:t>Doplnok č. 1 ku stanovám Asociácie včelárov Slovenska/AVS/</w:t>
            </w:r>
          </w:p>
        </w:tc>
        <w:tc>
          <w:tcPr>
            <w:tcW w:w="5092" w:type="dxa"/>
          </w:tcPr>
          <w:p w:rsidR="001309D7" w:rsidRDefault="001309D7"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1309D7" w:rsidRDefault="001309D7" w:rsidP="004E36EC">
            <w:pPr>
              <w:spacing w:before="100" w:beforeAutospacing="1" w:after="100" w:afterAutospacing="1"/>
              <w:rPr>
                <w:rFonts w:ascii="Times New Roman" w:eastAsia="Times New Roman" w:hAnsi="Times New Roman" w:cs="Times New Roman"/>
                <w:bCs/>
                <w:iCs/>
                <w:sz w:val="24"/>
                <w:szCs w:val="24"/>
                <w:lang w:eastAsia="sk-SK"/>
              </w:rPr>
            </w:pPr>
          </w:p>
        </w:tc>
      </w:tr>
      <w:tr w:rsidR="001309D7" w:rsidTr="004E36EC">
        <w:tc>
          <w:tcPr>
            <w:tcW w:w="5092" w:type="dxa"/>
          </w:tcPr>
          <w:p w:rsidR="001309D7" w:rsidRPr="001309D7" w:rsidRDefault="001309D7" w:rsidP="00443401">
            <w:pPr>
              <w:spacing w:before="100" w:beforeAutospacing="1" w:after="100" w:afterAutospacing="1"/>
              <w:rPr>
                <w:rFonts w:ascii="Times New Roman" w:eastAsia="Times New Roman" w:hAnsi="Times New Roman" w:cs="Times New Roman"/>
                <w:b/>
                <w:sz w:val="24"/>
                <w:szCs w:val="24"/>
                <w:lang w:eastAsia="sk-SK"/>
              </w:rPr>
            </w:pPr>
            <w:r w:rsidRPr="001309D7">
              <w:rPr>
                <w:rFonts w:ascii="Times New Roman" w:eastAsia="Times New Roman" w:hAnsi="Times New Roman" w:cs="Times New Roman"/>
                <w:b/>
                <w:sz w:val="24"/>
                <w:szCs w:val="24"/>
                <w:lang w:eastAsia="sk-SK"/>
              </w:rPr>
              <w:t>Článok XIII</w:t>
            </w:r>
          </w:p>
        </w:tc>
        <w:tc>
          <w:tcPr>
            <w:tcW w:w="5092" w:type="dxa"/>
          </w:tcPr>
          <w:p w:rsidR="001309D7" w:rsidRDefault="001309D7"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1309D7" w:rsidRDefault="001309D7" w:rsidP="004E36EC">
            <w:pPr>
              <w:spacing w:before="100" w:beforeAutospacing="1" w:after="100" w:afterAutospacing="1"/>
              <w:rPr>
                <w:rFonts w:ascii="Times New Roman" w:eastAsia="Times New Roman" w:hAnsi="Times New Roman" w:cs="Times New Roman"/>
                <w:bCs/>
                <w:iCs/>
                <w:sz w:val="24"/>
                <w:szCs w:val="24"/>
                <w:lang w:eastAsia="sk-SK"/>
              </w:rPr>
            </w:pPr>
          </w:p>
        </w:tc>
      </w:tr>
      <w:tr w:rsidR="001309D7" w:rsidTr="004E36EC">
        <w:tc>
          <w:tcPr>
            <w:tcW w:w="5092" w:type="dxa"/>
          </w:tcPr>
          <w:p w:rsidR="001309D7" w:rsidRPr="001309D7" w:rsidRDefault="001309D7" w:rsidP="00443401">
            <w:pPr>
              <w:spacing w:before="100" w:beforeAutospacing="1" w:after="100" w:afterAutospacing="1"/>
              <w:rPr>
                <w:rFonts w:ascii="Times New Roman" w:eastAsia="Times New Roman" w:hAnsi="Times New Roman" w:cs="Times New Roman"/>
                <w:b/>
                <w:sz w:val="24"/>
                <w:szCs w:val="24"/>
                <w:lang w:eastAsia="sk-SK"/>
              </w:rPr>
            </w:pPr>
            <w:r w:rsidRPr="001309D7">
              <w:rPr>
                <w:rFonts w:ascii="Times New Roman" w:eastAsia="Times New Roman" w:hAnsi="Times New Roman" w:cs="Times New Roman"/>
                <w:b/>
                <w:sz w:val="24"/>
                <w:szCs w:val="24"/>
                <w:lang w:eastAsia="sk-SK"/>
              </w:rPr>
              <w:t>Základná organizácia AVS</w:t>
            </w:r>
          </w:p>
        </w:tc>
        <w:tc>
          <w:tcPr>
            <w:tcW w:w="5092" w:type="dxa"/>
          </w:tcPr>
          <w:p w:rsidR="001309D7" w:rsidRDefault="001309D7"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1309D7" w:rsidRDefault="001309D7" w:rsidP="004E36EC">
            <w:pPr>
              <w:spacing w:before="100" w:beforeAutospacing="1" w:after="100" w:afterAutospacing="1"/>
              <w:rPr>
                <w:rFonts w:ascii="Times New Roman" w:eastAsia="Times New Roman" w:hAnsi="Times New Roman" w:cs="Times New Roman"/>
                <w:bCs/>
                <w:iCs/>
                <w:sz w:val="24"/>
                <w:szCs w:val="24"/>
                <w:lang w:eastAsia="sk-SK"/>
              </w:rPr>
            </w:pPr>
          </w:p>
        </w:tc>
      </w:tr>
      <w:tr w:rsidR="001309D7" w:rsidTr="004E36EC">
        <w:tc>
          <w:tcPr>
            <w:tcW w:w="5092" w:type="dxa"/>
          </w:tcPr>
          <w:p w:rsidR="001309D7" w:rsidRPr="004E36EC" w:rsidRDefault="001309D7" w:rsidP="00443401">
            <w:pPr>
              <w:spacing w:before="100" w:beforeAutospacing="1" w:after="100" w:afterAutospacing="1"/>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Základná organizácia AVS /ďalej len ZO AVS/ združuje členov a záujemcov o chov včiel v </w:t>
            </w:r>
            <w:proofErr w:type="spellStart"/>
            <w:r>
              <w:rPr>
                <w:rFonts w:ascii="Times New Roman" w:eastAsia="Times New Roman" w:hAnsi="Times New Roman" w:cs="Times New Roman"/>
                <w:sz w:val="24"/>
                <w:szCs w:val="24"/>
                <w:lang w:eastAsia="sk-SK"/>
              </w:rPr>
              <w:t>regióne.Vo</w:t>
            </w:r>
            <w:proofErr w:type="spellEnd"/>
            <w:r>
              <w:rPr>
                <w:rFonts w:ascii="Times New Roman" w:eastAsia="Times New Roman" w:hAnsi="Times New Roman" w:cs="Times New Roman"/>
                <w:sz w:val="24"/>
                <w:szCs w:val="24"/>
                <w:lang w:eastAsia="sk-SK"/>
              </w:rPr>
              <w:t xml:space="preserve"> svojej činnosti je samostatným právnym subjektom s prideleným identifikačným číslom organizácie /IČO/, odvodeným od identifikačného čísla AVS, ako materskej organizácie.</w:t>
            </w:r>
          </w:p>
        </w:tc>
        <w:tc>
          <w:tcPr>
            <w:tcW w:w="5092" w:type="dxa"/>
          </w:tcPr>
          <w:p w:rsidR="001309D7" w:rsidRDefault="001309D7"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1309D7" w:rsidRDefault="001309D7" w:rsidP="004E36EC">
            <w:pPr>
              <w:spacing w:before="100" w:beforeAutospacing="1" w:after="100" w:afterAutospacing="1"/>
              <w:rPr>
                <w:rFonts w:ascii="Times New Roman" w:eastAsia="Times New Roman" w:hAnsi="Times New Roman" w:cs="Times New Roman"/>
                <w:bCs/>
                <w:iCs/>
                <w:sz w:val="24"/>
                <w:szCs w:val="24"/>
                <w:lang w:eastAsia="sk-SK"/>
              </w:rPr>
            </w:pPr>
          </w:p>
        </w:tc>
      </w:tr>
      <w:tr w:rsidR="004B1C64" w:rsidTr="004E36EC">
        <w:tc>
          <w:tcPr>
            <w:tcW w:w="5092" w:type="dxa"/>
          </w:tcPr>
          <w:p w:rsidR="004B1C64" w:rsidRDefault="004B1C64" w:rsidP="00443401">
            <w:pPr>
              <w:spacing w:before="100" w:beforeAutospacing="1" w:after="100" w:afterAutospacing="1"/>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Plní úlohy v zmysle Stanov a uznesení orgánov AVS . Hospodárenie ZO AVS a jej činnosť v odbore včelárstva je internou aktivitou ZO AVS, za ktorú je zodpovedná ako samostatný právny subjekt.</w:t>
            </w:r>
          </w:p>
        </w:tc>
        <w:tc>
          <w:tcPr>
            <w:tcW w:w="5092" w:type="dxa"/>
          </w:tcPr>
          <w:p w:rsidR="004B1C64" w:rsidRDefault="004B1C64"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4B1C64" w:rsidRDefault="004B1C64" w:rsidP="004E36EC">
            <w:pPr>
              <w:spacing w:before="100" w:beforeAutospacing="1" w:after="100" w:afterAutospacing="1"/>
              <w:rPr>
                <w:rFonts w:ascii="Times New Roman" w:eastAsia="Times New Roman" w:hAnsi="Times New Roman" w:cs="Times New Roman"/>
                <w:bCs/>
                <w:iCs/>
                <w:sz w:val="24"/>
                <w:szCs w:val="24"/>
                <w:lang w:eastAsia="sk-SK"/>
              </w:rPr>
            </w:pPr>
          </w:p>
        </w:tc>
      </w:tr>
      <w:tr w:rsidR="004B1C64" w:rsidTr="004E36EC">
        <w:tc>
          <w:tcPr>
            <w:tcW w:w="5092" w:type="dxa"/>
          </w:tcPr>
          <w:p w:rsidR="004B1C64" w:rsidRDefault="004B1C64" w:rsidP="00443401">
            <w:pPr>
              <w:spacing w:before="100" w:beforeAutospacing="1" w:after="100" w:afterAutospacing="1"/>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Založenie a zrušenie </w:t>
            </w:r>
            <w:r w:rsidR="00776204">
              <w:rPr>
                <w:rFonts w:ascii="Times New Roman" w:eastAsia="Times New Roman" w:hAnsi="Times New Roman" w:cs="Times New Roman"/>
                <w:sz w:val="24"/>
                <w:szCs w:val="24"/>
                <w:lang w:eastAsia="sk-SK"/>
              </w:rPr>
              <w:t>základnej organizácie schvaľuje Rada AVS na žiadosť prípravného výboru lokálnej komunity včelárov.</w:t>
            </w:r>
          </w:p>
        </w:tc>
        <w:tc>
          <w:tcPr>
            <w:tcW w:w="5092" w:type="dxa"/>
          </w:tcPr>
          <w:p w:rsidR="004B1C64" w:rsidRDefault="004B1C64"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4B1C64" w:rsidRDefault="004B1C64" w:rsidP="004E36EC">
            <w:pPr>
              <w:spacing w:before="100" w:beforeAutospacing="1" w:after="100" w:afterAutospacing="1"/>
              <w:rPr>
                <w:rFonts w:ascii="Times New Roman" w:eastAsia="Times New Roman" w:hAnsi="Times New Roman" w:cs="Times New Roman"/>
                <w:bCs/>
                <w:iCs/>
                <w:sz w:val="24"/>
                <w:szCs w:val="24"/>
                <w:lang w:eastAsia="sk-SK"/>
              </w:rPr>
            </w:pPr>
          </w:p>
        </w:tc>
      </w:tr>
      <w:tr w:rsidR="004B1C64" w:rsidTr="004E36EC">
        <w:tc>
          <w:tcPr>
            <w:tcW w:w="5092" w:type="dxa"/>
          </w:tcPr>
          <w:p w:rsidR="004B1C64" w:rsidRDefault="00776204" w:rsidP="00443401">
            <w:pPr>
              <w:spacing w:before="100" w:beforeAutospacing="1" w:after="100" w:afterAutospacing="1"/>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Základná organizácia zaniká, ak sa na tom uznesie členská schôdza trojpätinovou väčšinou hlasov všetkých členov.</w:t>
            </w:r>
          </w:p>
        </w:tc>
        <w:tc>
          <w:tcPr>
            <w:tcW w:w="5092" w:type="dxa"/>
          </w:tcPr>
          <w:p w:rsidR="004B1C64" w:rsidRDefault="004B1C64"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4B1C64" w:rsidRDefault="004B1C64" w:rsidP="004E36EC">
            <w:pPr>
              <w:spacing w:before="100" w:beforeAutospacing="1" w:after="100" w:afterAutospacing="1"/>
              <w:rPr>
                <w:rFonts w:ascii="Times New Roman" w:eastAsia="Times New Roman" w:hAnsi="Times New Roman" w:cs="Times New Roman"/>
                <w:bCs/>
                <w:iCs/>
                <w:sz w:val="24"/>
                <w:szCs w:val="24"/>
                <w:lang w:eastAsia="sk-SK"/>
              </w:rPr>
            </w:pPr>
          </w:p>
        </w:tc>
      </w:tr>
      <w:tr w:rsidR="00776204" w:rsidTr="004E36EC">
        <w:tc>
          <w:tcPr>
            <w:tcW w:w="5092" w:type="dxa"/>
          </w:tcPr>
          <w:p w:rsidR="00776204" w:rsidRDefault="006211ED" w:rsidP="006211ED">
            <w:pPr>
              <w:spacing w:before="100" w:beforeAutospacing="1" w:after="100" w:afterAutospacing="1"/>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Majetok základnej organizácie sa rozdelí tak, ako o tom rozhodnú členovia základnej organizácie na členskej schôdzi, ktorá o zániku rozhodla. Majetok ZO AVS je majetok ktorý ZO AVS vlastnila pred vstupom do AVS a ktorý nadobudla ako samostatný právny subjekt.</w:t>
            </w:r>
          </w:p>
        </w:tc>
        <w:tc>
          <w:tcPr>
            <w:tcW w:w="5092" w:type="dxa"/>
          </w:tcPr>
          <w:p w:rsidR="00776204" w:rsidRDefault="00776204"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776204" w:rsidRDefault="00776204" w:rsidP="004E36EC">
            <w:pPr>
              <w:spacing w:before="100" w:beforeAutospacing="1" w:after="100" w:afterAutospacing="1"/>
              <w:rPr>
                <w:rFonts w:ascii="Times New Roman" w:eastAsia="Times New Roman" w:hAnsi="Times New Roman" w:cs="Times New Roman"/>
                <w:bCs/>
                <w:iCs/>
                <w:sz w:val="24"/>
                <w:szCs w:val="24"/>
                <w:lang w:eastAsia="sk-SK"/>
              </w:rPr>
            </w:pPr>
          </w:p>
        </w:tc>
      </w:tr>
      <w:tr w:rsidR="00776204" w:rsidTr="004E36EC">
        <w:tc>
          <w:tcPr>
            <w:tcW w:w="5092" w:type="dxa"/>
          </w:tcPr>
          <w:p w:rsidR="00776204" w:rsidRDefault="006211ED" w:rsidP="00443401">
            <w:pPr>
              <w:spacing w:before="100" w:beforeAutospacing="1" w:after="100" w:afterAutospacing="1"/>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Majetok AVS, ktorý ZO AVS nadobudla protokolárne zo spoločných prostriedkov AVS, </w:t>
            </w:r>
            <w:r>
              <w:rPr>
                <w:rFonts w:ascii="Times New Roman" w:eastAsia="Times New Roman" w:hAnsi="Times New Roman" w:cs="Times New Roman"/>
                <w:sz w:val="24"/>
                <w:szCs w:val="24"/>
                <w:lang w:eastAsia="sk-SK"/>
              </w:rPr>
              <w:lastRenderedPageBreak/>
              <w:t>vráti protokolárne ZO AVS do 30 dní od jej zániku Rade AVS.</w:t>
            </w:r>
          </w:p>
        </w:tc>
        <w:tc>
          <w:tcPr>
            <w:tcW w:w="5092" w:type="dxa"/>
          </w:tcPr>
          <w:p w:rsidR="00776204" w:rsidRDefault="006211ED" w:rsidP="004E36EC">
            <w:pPr>
              <w:spacing w:before="100" w:beforeAutospacing="1" w:after="100" w:afterAutospacing="1"/>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lastRenderedPageBreak/>
              <w:t xml:space="preserve"> </w:t>
            </w:r>
          </w:p>
        </w:tc>
        <w:tc>
          <w:tcPr>
            <w:tcW w:w="5092" w:type="dxa"/>
          </w:tcPr>
          <w:p w:rsidR="00776204" w:rsidRDefault="00776204" w:rsidP="004E36EC">
            <w:pPr>
              <w:spacing w:before="100" w:beforeAutospacing="1" w:after="100" w:afterAutospacing="1"/>
              <w:rPr>
                <w:rFonts w:ascii="Times New Roman" w:eastAsia="Times New Roman" w:hAnsi="Times New Roman" w:cs="Times New Roman"/>
                <w:bCs/>
                <w:iCs/>
                <w:sz w:val="24"/>
                <w:szCs w:val="24"/>
                <w:lang w:eastAsia="sk-SK"/>
              </w:rPr>
            </w:pPr>
          </w:p>
        </w:tc>
      </w:tr>
      <w:tr w:rsidR="00776204" w:rsidTr="004E36EC">
        <w:tc>
          <w:tcPr>
            <w:tcW w:w="5092" w:type="dxa"/>
          </w:tcPr>
          <w:p w:rsidR="00776204" w:rsidRDefault="006211ED" w:rsidP="001F52F6">
            <w:pPr>
              <w:spacing w:before="100" w:beforeAutospacing="1" w:after="100" w:afterAutospacing="1"/>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 xml:space="preserve">Základné organizácie AVS môžu byť </w:t>
            </w:r>
            <w:r w:rsidR="001F52F6">
              <w:rPr>
                <w:rFonts w:ascii="Times New Roman" w:eastAsia="Times New Roman" w:hAnsi="Times New Roman" w:cs="Times New Roman"/>
                <w:sz w:val="24"/>
                <w:szCs w:val="24"/>
                <w:lang w:eastAsia="sk-SK"/>
              </w:rPr>
              <w:t>členom iných občianskych združení.</w:t>
            </w:r>
          </w:p>
        </w:tc>
        <w:tc>
          <w:tcPr>
            <w:tcW w:w="5092" w:type="dxa"/>
          </w:tcPr>
          <w:p w:rsidR="00776204" w:rsidRDefault="00776204"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776204" w:rsidRDefault="00776204" w:rsidP="004E36EC">
            <w:pPr>
              <w:spacing w:before="100" w:beforeAutospacing="1" w:after="100" w:afterAutospacing="1"/>
              <w:rPr>
                <w:rFonts w:ascii="Times New Roman" w:eastAsia="Times New Roman" w:hAnsi="Times New Roman" w:cs="Times New Roman"/>
                <w:bCs/>
                <w:iCs/>
                <w:sz w:val="24"/>
                <w:szCs w:val="24"/>
                <w:lang w:eastAsia="sk-SK"/>
              </w:rPr>
            </w:pPr>
          </w:p>
        </w:tc>
      </w:tr>
      <w:tr w:rsidR="00776204" w:rsidTr="004E36EC">
        <w:tc>
          <w:tcPr>
            <w:tcW w:w="5092" w:type="dxa"/>
          </w:tcPr>
          <w:p w:rsidR="00776204" w:rsidRDefault="001F52F6" w:rsidP="00443401">
            <w:pPr>
              <w:spacing w:before="100" w:beforeAutospacing="1" w:after="100" w:afterAutospacing="1"/>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Orgány základných organizácii sú:</w:t>
            </w:r>
          </w:p>
          <w:p w:rsidR="001F52F6" w:rsidRDefault="001F52F6" w:rsidP="00443401">
            <w:pPr>
              <w:spacing w:before="100" w:beforeAutospacing="1" w:after="100" w:afterAutospacing="1"/>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Členská schôdza</w:t>
            </w:r>
          </w:p>
          <w:p w:rsidR="001F52F6" w:rsidRDefault="001F52F6" w:rsidP="00443401">
            <w:pPr>
              <w:spacing w:before="100" w:beforeAutospacing="1" w:after="100" w:afterAutospacing="1"/>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Výbor základnej organizácie (ďalej len výbor ZO AVS)</w:t>
            </w:r>
          </w:p>
          <w:p w:rsidR="001F52F6" w:rsidRDefault="001F52F6" w:rsidP="001F52F6">
            <w:pPr>
              <w:spacing w:before="100" w:beforeAutospacing="1" w:after="100" w:afterAutospacing="1"/>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Kontrolná a revízna komisia základnej organizácie (ďalej len KRK ZO AVS)</w:t>
            </w:r>
          </w:p>
        </w:tc>
        <w:tc>
          <w:tcPr>
            <w:tcW w:w="5092" w:type="dxa"/>
          </w:tcPr>
          <w:p w:rsidR="00776204" w:rsidRDefault="00776204"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776204" w:rsidRDefault="00776204" w:rsidP="004E36EC">
            <w:pPr>
              <w:spacing w:before="100" w:beforeAutospacing="1" w:after="100" w:afterAutospacing="1"/>
              <w:rPr>
                <w:rFonts w:ascii="Times New Roman" w:eastAsia="Times New Roman" w:hAnsi="Times New Roman" w:cs="Times New Roman"/>
                <w:bCs/>
                <w:iCs/>
                <w:sz w:val="24"/>
                <w:szCs w:val="24"/>
                <w:lang w:eastAsia="sk-SK"/>
              </w:rPr>
            </w:pPr>
          </w:p>
        </w:tc>
      </w:tr>
      <w:tr w:rsidR="001F52F6" w:rsidTr="004E36EC">
        <w:tc>
          <w:tcPr>
            <w:tcW w:w="5092" w:type="dxa"/>
          </w:tcPr>
          <w:p w:rsidR="001F52F6" w:rsidRDefault="001F52F6" w:rsidP="00443401">
            <w:pPr>
              <w:spacing w:before="100" w:beforeAutospacing="1" w:after="100" w:afterAutospacing="1"/>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Výročná členská schôdza  (ďalej len VČS) sa koná podľa potrieb základnej organizácie, alebo podľa odporúčania Rady AVS.</w:t>
            </w:r>
          </w:p>
        </w:tc>
        <w:tc>
          <w:tcPr>
            <w:tcW w:w="5092" w:type="dxa"/>
          </w:tcPr>
          <w:p w:rsidR="001F52F6" w:rsidRDefault="001F52F6"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1F52F6" w:rsidRDefault="001F52F6" w:rsidP="004E36EC">
            <w:pPr>
              <w:spacing w:before="100" w:beforeAutospacing="1" w:after="100" w:afterAutospacing="1"/>
              <w:rPr>
                <w:rFonts w:ascii="Times New Roman" w:eastAsia="Times New Roman" w:hAnsi="Times New Roman" w:cs="Times New Roman"/>
                <w:bCs/>
                <w:iCs/>
                <w:sz w:val="24"/>
                <w:szCs w:val="24"/>
                <w:lang w:eastAsia="sk-SK"/>
              </w:rPr>
            </w:pPr>
          </w:p>
        </w:tc>
      </w:tr>
      <w:tr w:rsidR="001F52F6" w:rsidTr="004E36EC">
        <w:tc>
          <w:tcPr>
            <w:tcW w:w="5092" w:type="dxa"/>
          </w:tcPr>
          <w:p w:rsidR="001F52F6" w:rsidRDefault="001F52F6" w:rsidP="00CF0034">
            <w:pPr>
              <w:spacing w:before="100" w:beforeAutospacing="1" w:after="100" w:afterAutospacing="1"/>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VČS je uznášania schopná pri účasti minimálne 1/3 všetkých členov. Volí predsedu, tajomníka, predsedu KRK a ďalších členov výboru ZO AVS a KRK ZO AVS na funkčné obdobie 4 rokov</w:t>
            </w:r>
            <w:r w:rsidR="00CF0034">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V prípade úmrtia alebo neplnenia si povinnosti ich odvoláva a volí nového člena</w:t>
            </w:r>
            <w:r w:rsidR="00CF0034">
              <w:rPr>
                <w:rFonts w:ascii="Times New Roman" w:eastAsia="Times New Roman" w:hAnsi="Times New Roman" w:cs="Times New Roman"/>
                <w:sz w:val="24"/>
                <w:szCs w:val="24"/>
                <w:lang w:eastAsia="sk-SK"/>
              </w:rPr>
              <w:t>. Voli zástupcov pre snem AVS s počtom hlasov, ktorý súhlasí s počtom členov ZO AVS.</w:t>
            </w:r>
          </w:p>
        </w:tc>
        <w:tc>
          <w:tcPr>
            <w:tcW w:w="5092" w:type="dxa"/>
          </w:tcPr>
          <w:p w:rsidR="001F52F6" w:rsidRDefault="001F52F6"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1F52F6" w:rsidRDefault="001F52F6" w:rsidP="004E36EC">
            <w:pPr>
              <w:spacing w:before="100" w:beforeAutospacing="1" w:after="100" w:afterAutospacing="1"/>
              <w:rPr>
                <w:rFonts w:ascii="Times New Roman" w:eastAsia="Times New Roman" w:hAnsi="Times New Roman" w:cs="Times New Roman"/>
                <w:bCs/>
                <w:iCs/>
                <w:sz w:val="24"/>
                <w:szCs w:val="24"/>
                <w:lang w:eastAsia="sk-SK"/>
              </w:rPr>
            </w:pPr>
          </w:p>
        </w:tc>
      </w:tr>
      <w:tr w:rsidR="001F52F6" w:rsidTr="004E36EC">
        <w:tc>
          <w:tcPr>
            <w:tcW w:w="5092" w:type="dxa"/>
          </w:tcPr>
          <w:p w:rsidR="001F52F6" w:rsidRDefault="00B225A1" w:rsidP="00B225A1">
            <w:pPr>
              <w:spacing w:before="100" w:beforeAutospacing="1" w:after="100" w:afterAutospacing="1"/>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Výročná členská schôdza schvaľuje činnosť základnej organizácie a úlohy na budúce obdobie, hospodárenie s vlastnými finančnými prostriedkami v bežnom roku, ako aj rozpočet a výšku odmien funkcionárom. V odôvodnených prípadoch ruší členstvo v ZO AVS.</w:t>
            </w:r>
          </w:p>
        </w:tc>
        <w:tc>
          <w:tcPr>
            <w:tcW w:w="5092" w:type="dxa"/>
          </w:tcPr>
          <w:p w:rsidR="001F52F6" w:rsidRDefault="001F52F6"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1F52F6" w:rsidRDefault="001F52F6" w:rsidP="004E36EC">
            <w:pPr>
              <w:spacing w:before="100" w:beforeAutospacing="1" w:after="100" w:afterAutospacing="1"/>
              <w:rPr>
                <w:rFonts w:ascii="Times New Roman" w:eastAsia="Times New Roman" w:hAnsi="Times New Roman" w:cs="Times New Roman"/>
                <w:bCs/>
                <w:iCs/>
                <w:sz w:val="24"/>
                <w:szCs w:val="24"/>
                <w:lang w:eastAsia="sk-SK"/>
              </w:rPr>
            </w:pPr>
          </w:p>
        </w:tc>
      </w:tr>
      <w:tr w:rsidR="00AB6CDF" w:rsidTr="004E36EC">
        <w:tc>
          <w:tcPr>
            <w:tcW w:w="5092" w:type="dxa"/>
          </w:tcPr>
          <w:p w:rsidR="00AB6CDF" w:rsidRDefault="00AB6CDF" w:rsidP="00AB6CDF">
            <w:pPr>
              <w:spacing w:before="100" w:beforeAutospacing="1" w:after="100" w:afterAutospacing="1"/>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Výbor ZO AVS riadi činnosť základnej organizácie a za svoju prácu zodpovedá VČS. Hospodári s majetkom základnej organizácie podľa rozpočtu a schváleného uznesenia VČS. </w:t>
            </w:r>
            <w:r>
              <w:rPr>
                <w:rFonts w:ascii="Times New Roman" w:eastAsia="Times New Roman" w:hAnsi="Times New Roman" w:cs="Times New Roman"/>
                <w:sz w:val="24"/>
                <w:szCs w:val="24"/>
                <w:lang w:eastAsia="sk-SK"/>
              </w:rPr>
              <w:lastRenderedPageBreak/>
              <w:t>Vypracúva ročnú správu o činnosti a hospodárení, predkladá návrh na rozpočet a plán činnosti na nasledujúce ročné obdobie. Prijíma nových členov základnej organizácie.</w:t>
            </w:r>
          </w:p>
        </w:tc>
        <w:tc>
          <w:tcPr>
            <w:tcW w:w="5092" w:type="dxa"/>
          </w:tcPr>
          <w:p w:rsidR="00AB6CDF" w:rsidRDefault="00AB6CDF"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AB6CDF" w:rsidRDefault="00AB6CDF" w:rsidP="004E36EC">
            <w:pPr>
              <w:spacing w:before="100" w:beforeAutospacing="1" w:after="100" w:afterAutospacing="1"/>
              <w:rPr>
                <w:rFonts w:ascii="Times New Roman" w:eastAsia="Times New Roman" w:hAnsi="Times New Roman" w:cs="Times New Roman"/>
                <w:bCs/>
                <w:iCs/>
                <w:sz w:val="24"/>
                <w:szCs w:val="24"/>
                <w:lang w:eastAsia="sk-SK"/>
              </w:rPr>
            </w:pPr>
          </w:p>
        </w:tc>
      </w:tr>
      <w:tr w:rsidR="00AB6CDF" w:rsidTr="004E36EC">
        <w:tc>
          <w:tcPr>
            <w:tcW w:w="5092" w:type="dxa"/>
          </w:tcPr>
          <w:p w:rsidR="00AB6CDF" w:rsidRDefault="00370309" w:rsidP="00370309">
            <w:pPr>
              <w:spacing w:before="100" w:beforeAutospacing="1" w:after="100" w:afterAutospacing="1"/>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Výbor je uznášaniaschopný ak je prítomná nadpolovičná väčšina členov. Neodkladné záležitosti prislúchajúce do pôsobnosti výboru ZO AVS môže vybaviť predseda alebo tajomník. Ich postup musí dodatočne schváliť výbor ZO AVS., inak ich rozhodnutie stráca platnosť a účinnosť. Pre platnosť uznesenia sa vyžaduje nadpolovičná väčšina hlasov prítomných členov výboru ZO AVS.</w:t>
            </w:r>
          </w:p>
        </w:tc>
        <w:tc>
          <w:tcPr>
            <w:tcW w:w="5092" w:type="dxa"/>
          </w:tcPr>
          <w:p w:rsidR="00AB6CDF" w:rsidRDefault="00AB6CDF"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AB6CDF" w:rsidRDefault="00AB6CDF" w:rsidP="004E36EC">
            <w:pPr>
              <w:spacing w:before="100" w:beforeAutospacing="1" w:after="100" w:afterAutospacing="1"/>
              <w:rPr>
                <w:rFonts w:ascii="Times New Roman" w:eastAsia="Times New Roman" w:hAnsi="Times New Roman" w:cs="Times New Roman"/>
                <w:bCs/>
                <w:iCs/>
                <w:sz w:val="24"/>
                <w:szCs w:val="24"/>
                <w:lang w:eastAsia="sk-SK"/>
              </w:rPr>
            </w:pPr>
          </w:p>
        </w:tc>
      </w:tr>
      <w:tr w:rsidR="00AB6CDF" w:rsidTr="004E36EC">
        <w:tc>
          <w:tcPr>
            <w:tcW w:w="5092" w:type="dxa"/>
          </w:tcPr>
          <w:p w:rsidR="00AB6CDF" w:rsidRDefault="00370309" w:rsidP="00B225A1">
            <w:pPr>
              <w:spacing w:before="100" w:beforeAutospacing="1" w:after="100" w:afterAutospacing="1"/>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Kontrolná a revízna komisia základnej organizácie zasadá podľa potreby, minimálne však jeden krát ročne. Kontroluje plnenie a hospodárenie základnej organizácie podľa schváleného rozpočtu na príslušný rok. Predseda alebo ním poverený člen kontrolnej a revíznej komisie sa zúčastňuje zasadnutia výboru ZO AVS s hlasom poradným. Je nezávislým orgánom a za svoju činnosť zodpovedá výlučne členskej schôdzi.</w:t>
            </w:r>
          </w:p>
        </w:tc>
        <w:tc>
          <w:tcPr>
            <w:tcW w:w="5092" w:type="dxa"/>
          </w:tcPr>
          <w:p w:rsidR="00AB6CDF" w:rsidRDefault="00AB6CDF" w:rsidP="004E36EC">
            <w:pPr>
              <w:spacing w:before="100" w:beforeAutospacing="1" w:after="100" w:afterAutospacing="1"/>
              <w:rPr>
                <w:rFonts w:ascii="Times New Roman" w:eastAsia="Times New Roman" w:hAnsi="Times New Roman" w:cs="Times New Roman"/>
                <w:bCs/>
                <w:iCs/>
                <w:sz w:val="24"/>
                <w:szCs w:val="24"/>
                <w:lang w:eastAsia="sk-SK"/>
              </w:rPr>
            </w:pPr>
          </w:p>
        </w:tc>
        <w:tc>
          <w:tcPr>
            <w:tcW w:w="5092" w:type="dxa"/>
          </w:tcPr>
          <w:p w:rsidR="00AB6CDF" w:rsidRDefault="00AB6CDF" w:rsidP="004E36EC">
            <w:pPr>
              <w:spacing w:before="100" w:beforeAutospacing="1" w:after="100" w:afterAutospacing="1"/>
              <w:rPr>
                <w:rFonts w:ascii="Times New Roman" w:eastAsia="Times New Roman" w:hAnsi="Times New Roman" w:cs="Times New Roman"/>
                <w:bCs/>
                <w:iCs/>
                <w:sz w:val="24"/>
                <w:szCs w:val="24"/>
                <w:lang w:eastAsia="sk-SK"/>
              </w:rPr>
            </w:pPr>
          </w:p>
        </w:tc>
      </w:tr>
    </w:tbl>
    <w:p w:rsidR="006B7CFB" w:rsidRPr="004E36EC" w:rsidRDefault="006B7CFB" w:rsidP="004E36EC">
      <w:pPr>
        <w:spacing w:before="100" w:beforeAutospacing="1" w:after="100" w:afterAutospacing="1" w:line="240" w:lineRule="auto"/>
        <w:jc w:val="center"/>
        <w:rPr>
          <w:rFonts w:ascii="Times New Roman" w:eastAsia="Times New Roman" w:hAnsi="Times New Roman" w:cs="Times New Roman"/>
          <w:sz w:val="24"/>
          <w:szCs w:val="24"/>
          <w:lang w:eastAsia="sk-SK"/>
        </w:rPr>
      </w:pPr>
    </w:p>
    <w:p w:rsidR="004E36EC" w:rsidRPr="004E36EC" w:rsidRDefault="004E36EC" w:rsidP="00E60E33">
      <w:pPr>
        <w:spacing w:before="100" w:beforeAutospacing="1" w:after="100" w:afterAutospacing="1" w:line="240" w:lineRule="auto"/>
        <w:ind w:left="720"/>
        <w:rPr>
          <w:rFonts w:ascii="Times New Roman" w:eastAsia="Times New Roman" w:hAnsi="Times New Roman" w:cs="Times New Roman"/>
          <w:sz w:val="24"/>
          <w:szCs w:val="24"/>
          <w:lang w:eastAsia="sk-SK"/>
        </w:rPr>
      </w:pPr>
    </w:p>
    <w:p w:rsidR="004E36EC" w:rsidRPr="004E36EC" w:rsidRDefault="004E36EC" w:rsidP="004E36EC">
      <w:pPr>
        <w:spacing w:before="100" w:beforeAutospacing="1" w:after="100" w:afterAutospacing="1" w:line="240" w:lineRule="auto"/>
        <w:jc w:val="center"/>
        <w:rPr>
          <w:rFonts w:ascii="Times New Roman" w:eastAsia="Times New Roman" w:hAnsi="Times New Roman" w:cs="Times New Roman"/>
          <w:sz w:val="24"/>
          <w:szCs w:val="24"/>
          <w:lang w:eastAsia="sk-SK"/>
        </w:rPr>
      </w:pPr>
    </w:p>
    <w:p w:rsidR="00DB6E60" w:rsidRDefault="00DB6E60"/>
    <w:sectPr w:rsidR="00DB6E60" w:rsidSect="004E36EC">
      <w:pgSz w:w="16838" w:h="11906" w:orient="landscape"/>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18D9"/>
    <w:multiLevelType w:val="multilevel"/>
    <w:tmpl w:val="6BFADE2A"/>
    <w:lvl w:ilvl="0">
      <w:start w:val="1"/>
      <w:numFmt w:val="decimal"/>
      <w:lvlText w:val="%1."/>
      <w:lvlJc w:val="left"/>
      <w:pPr>
        <w:ind w:left="284" w:firstLine="7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5734631"/>
    <w:multiLevelType w:val="multilevel"/>
    <w:tmpl w:val="3300D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A53340"/>
    <w:multiLevelType w:val="multilevel"/>
    <w:tmpl w:val="D3DC4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3F0973"/>
    <w:multiLevelType w:val="multilevel"/>
    <w:tmpl w:val="54EEA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16798D"/>
    <w:multiLevelType w:val="multilevel"/>
    <w:tmpl w:val="EF320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1D2E1A"/>
    <w:multiLevelType w:val="multilevel"/>
    <w:tmpl w:val="C0A62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D10DAF"/>
    <w:multiLevelType w:val="multilevel"/>
    <w:tmpl w:val="32DEB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014414"/>
    <w:multiLevelType w:val="multilevel"/>
    <w:tmpl w:val="FF621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C0567E"/>
    <w:multiLevelType w:val="multilevel"/>
    <w:tmpl w:val="EFF4F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940AE7"/>
    <w:multiLevelType w:val="multilevel"/>
    <w:tmpl w:val="9F2CFF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3E74645"/>
    <w:multiLevelType w:val="multilevel"/>
    <w:tmpl w:val="3508F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2E04F2"/>
    <w:multiLevelType w:val="multilevel"/>
    <w:tmpl w:val="C6A0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CAB37F8"/>
    <w:multiLevelType w:val="multilevel"/>
    <w:tmpl w:val="E03E2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2718EE"/>
    <w:multiLevelType w:val="multilevel"/>
    <w:tmpl w:val="122C8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5F45DDA"/>
    <w:multiLevelType w:val="multilevel"/>
    <w:tmpl w:val="8CE47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CC733B"/>
    <w:multiLevelType w:val="multilevel"/>
    <w:tmpl w:val="CF70A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2"/>
  </w:num>
  <w:num w:numId="4">
    <w:abstractNumId w:val="15"/>
  </w:num>
  <w:num w:numId="5">
    <w:abstractNumId w:val="8"/>
  </w:num>
  <w:num w:numId="6">
    <w:abstractNumId w:val="6"/>
  </w:num>
  <w:num w:numId="7">
    <w:abstractNumId w:val="7"/>
  </w:num>
  <w:num w:numId="8">
    <w:abstractNumId w:val="1"/>
  </w:num>
  <w:num w:numId="9">
    <w:abstractNumId w:val="13"/>
  </w:num>
  <w:num w:numId="10">
    <w:abstractNumId w:val="14"/>
  </w:num>
  <w:num w:numId="11">
    <w:abstractNumId w:val="3"/>
  </w:num>
  <w:num w:numId="12">
    <w:abstractNumId w:val="12"/>
  </w:num>
  <w:num w:numId="13">
    <w:abstractNumId w:val="11"/>
  </w:num>
  <w:num w:numId="14">
    <w:abstractNumId w:val="4"/>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6EC"/>
    <w:rsid w:val="0009446B"/>
    <w:rsid w:val="001309D7"/>
    <w:rsid w:val="00141D04"/>
    <w:rsid w:val="001D62FE"/>
    <w:rsid w:val="001F52F6"/>
    <w:rsid w:val="002F4266"/>
    <w:rsid w:val="003413E9"/>
    <w:rsid w:val="00345FFA"/>
    <w:rsid w:val="00370309"/>
    <w:rsid w:val="00443401"/>
    <w:rsid w:val="00463F4E"/>
    <w:rsid w:val="004B1C64"/>
    <w:rsid w:val="004E36EC"/>
    <w:rsid w:val="005C34D8"/>
    <w:rsid w:val="006211ED"/>
    <w:rsid w:val="006B7CFB"/>
    <w:rsid w:val="007052C8"/>
    <w:rsid w:val="00732C40"/>
    <w:rsid w:val="00776204"/>
    <w:rsid w:val="00884977"/>
    <w:rsid w:val="00946F45"/>
    <w:rsid w:val="009C53DD"/>
    <w:rsid w:val="009D31C2"/>
    <w:rsid w:val="00AB6CDF"/>
    <w:rsid w:val="00B225A1"/>
    <w:rsid w:val="00CD3741"/>
    <w:rsid w:val="00CF0034"/>
    <w:rsid w:val="00DB6E60"/>
    <w:rsid w:val="00E60E33"/>
    <w:rsid w:val="00EE7621"/>
    <w:rsid w:val="00F3718A"/>
    <w:rsid w:val="00FC38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4E36E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4E36EC"/>
    <w:rPr>
      <w:color w:val="0000FF"/>
      <w:u w:val="single"/>
    </w:rPr>
  </w:style>
  <w:style w:type="table" w:styleId="Mriekatabuky">
    <w:name w:val="Table Grid"/>
    <w:basedOn w:val="Normlnatabuka"/>
    <w:uiPriority w:val="59"/>
    <w:rsid w:val="004E3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1D62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4E36E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4E36EC"/>
    <w:rPr>
      <w:color w:val="0000FF"/>
      <w:u w:val="single"/>
    </w:rPr>
  </w:style>
  <w:style w:type="table" w:styleId="Mriekatabuky">
    <w:name w:val="Table Grid"/>
    <w:basedOn w:val="Normlnatabuka"/>
    <w:uiPriority w:val="59"/>
    <w:rsid w:val="004E3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1D6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148602">
      <w:bodyDiv w:val="1"/>
      <w:marLeft w:val="0"/>
      <w:marRight w:val="0"/>
      <w:marTop w:val="0"/>
      <w:marBottom w:val="0"/>
      <w:divBdr>
        <w:top w:val="none" w:sz="0" w:space="0" w:color="auto"/>
        <w:left w:val="none" w:sz="0" w:space="0" w:color="auto"/>
        <w:bottom w:val="none" w:sz="0" w:space="0" w:color="auto"/>
        <w:right w:val="none" w:sz="0" w:space="0" w:color="auto"/>
      </w:divBdr>
      <w:divsChild>
        <w:div w:id="883977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macko@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15</Pages>
  <Words>2824</Words>
  <Characters>16098</Characters>
  <Application>Microsoft Office Word</Application>
  <DocSecurity>0</DocSecurity>
  <Lines>134</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25</cp:revision>
  <dcterms:created xsi:type="dcterms:W3CDTF">2018-11-19T17:03:00Z</dcterms:created>
  <dcterms:modified xsi:type="dcterms:W3CDTF">2018-11-20T14:41:00Z</dcterms:modified>
</cp:coreProperties>
</file>