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07" w:rsidRDefault="00DC1207" w:rsidP="00DC12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Žiadosť o členstvo</w:t>
      </w:r>
    </w:p>
    <w:p w:rsidR="00DC1207" w:rsidRDefault="00DC1207" w:rsidP="00DC120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1207" w:rsidRDefault="00DC1207" w:rsidP="00DC12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Žiadam o prijatie za člena občianskeho združenia </w:t>
      </w:r>
      <w:r>
        <w:rPr>
          <w:rFonts w:ascii="Arial" w:hAnsi="Arial" w:cs="Arial"/>
          <w:b/>
          <w:sz w:val="20"/>
          <w:szCs w:val="20"/>
        </w:rPr>
        <w:t>„Asociácia včelárov Slovenska“.</w:t>
      </w:r>
    </w:p>
    <w:tbl>
      <w:tblPr>
        <w:tblStyle w:val="Mriekatabuky"/>
        <w:tblW w:w="145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947"/>
        <w:gridCol w:w="811"/>
        <w:gridCol w:w="784"/>
        <w:gridCol w:w="2430"/>
        <w:gridCol w:w="830"/>
        <w:gridCol w:w="992"/>
        <w:gridCol w:w="1558"/>
        <w:gridCol w:w="993"/>
        <w:gridCol w:w="1275"/>
        <w:gridCol w:w="1275"/>
        <w:gridCol w:w="1275"/>
      </w:tblGrid>
      <w:tr w:rsidR="00DC1207" w:rsidTr="00DC1207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Titul, meno,</w:t>
            </w:r>
          </w:p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priezvisko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 v CRV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DC1207" w:rsidRDefault="00DC120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Adresa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07" w:rsidRDefault="00DC1207">
            <w:pPr>
              <w:rPr>
                <w:b/>
                <w:sz w:val="20"/>
                <w:szCs w:val="20"/>
              </w:rPr>
            </w:pPr>
          </w:p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07" w:rsidRDefault="00DC1207">
            <w:pPr>
              <w:rPr>
                <w:b/>
                <w:sz w:val="20"/>
                <w:szCs w:val="20"/>
              </w:rPr>
            </w:pPr>
          </w:p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07" w:rsidRDefault="00DC1207">
            <w:pPr>
              <w:rPr>
                <w:b/>
                <w:sz w:val="20"/>
                <w:szCs w:val="20"/>
              </w:rPr>
            </w:pPr>
          </w:p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Stanovište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včelstiev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Rám.miera</w:t>
            </w:r>
            <w:proofErr w:type="spellEnd"/>
          </w:p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úľa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 podpisu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207" w:rsidRDefault="00DC1207">
            <w:pPr>
              <w:rPr>
                <w:b/>
                <w:sz w:val="20"/>
                <w:szCs w:val="20"/>
              </w:rPr>
            </w:pPr>
          </w:p>
          <w:p w:rsidR="00DC1207" w:rsidRDefault="00DC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DC1207" w:rsidTr="00DC1207"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  <w:tr w:rsidR="00DC1207" w:rsidTr="00DC120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 w:rsidP="00600AA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7" w:rsidRDefault="00DC1207">
            <w:pPr>
              <w:rPr>
                <w:sz w:val="24"/>
                <w:szCs w:val="24"/>
              </w:rPr>
            </w:pPr>
          </w:p>
        </w:tc>
      </w:tr>
    </w:tbl>
    <w:p w:rsidR="00DC1207" w:rsidRDefault="00DC1207" w:rsidP="00DC1207">
      <w:pPr>
        <w:spacing w:after="0"/>
        <w:rPr>
          <w:sz w:val="24"/>
          <w:szCs w:val="24"/>
        </w:rPr>
      </w:pPr>
    </w:p>
    <w:p w:rsidR="00DC1207" w:rsidRDefault="00DC1207" w:rsidP="00DC12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 zmysle Zákona č. 122/2013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Z.z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o ochrane osobných údajov v znení neskorších predpisov súhlasím so správou, spracovaním a uchovaním osobných údajov uvedených v žiadosti o členstvo </w:t>
      </w:r>
      <w:r>
        <w:rPr>
          <w:rFonts w:ascii="Arial" w:hAnsi="Arial" w:cs="Arial"/>
          <w:b/>
          <w:color w:val="333333"/>
          <w:sz w:val="20"/>
          <w:szCs w:val="20"/>
        </w:rPr>
        <w:t>v Asociácii včelárov Slovenska</w:t>
      </w:r>
      <w:r w:rsidR="00B6498A">
        <w:rPr>
          <w:rFonts w:ascii="Arial" w:hAnsi="Arial" w:cs="Arial"/>
          <w:color w:val="333333"/>
          <w:sz w:val="20"/>
          <w:szCs w:val="20"/>
        </w:rPr>
        <w:t xml:space="preserve"> so sídlom Hrdinov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266, 02744 Tvrdošín, IČO 50680722 pre účely</w:t>
      </w:r>
      <w:r>
        <w:rPr>
          <w:rFonts w:ascii="Arial" w:hAnsi="Arial" w:cs="Arial"/>
          <w:sz w:val="20"/>
          <w:szCs w:val="20"/>
        </w:rPr>
        <w:t xml:space="preserve"> databázy členov občianskeho združenia </w:t>
      </w:r>
      <w:r>
        <w:rPr>
          <w:rFonts w:ascii="Arial" w:hAnsi="Arial" w:cs="Arial"/>
          <w:b/>
          <w:sz w:val="20"/>
          <w:szCs w:val="20"/>
        </w:rPr>
        <w:t xml:space="preserve">Asociácia včelárov Slovenska. </w:t>
      </w:r>
      <w:r>
        <w:rPr>
          <w:rFonts w:ascii="Arial" w:hAnsi="Arial" w:cs="Arial"/>
          <w:sz w:val="20"/>
          <w:szCs w:val="20"/>
        </w:rPr>
        <w:t>Súhlas je daný na dobu členstva a je ho možné kedykoľvek písomne odvolať. Ukončením členstva budú všetky osobné údaje člena z databázy členov vymazané.“</w:t>
      </w:r>
    </w:p>
    <w:p w:rsidR="004E3F84" w:rsidRDefault="004E3F84"/>
    <w:sectPr w:rsidR="004E3F84" w:rsidSect="00DC1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5766"/>
    <w:multiLevelType w:val="hybridMultilevel"/>
    <w:tmpl w:val="48F8BE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A"/>
    <w:rsid w:val="004E3F84"/>
    <w:rsid w:val="00982D3A"/>
    <w:rsid w:val="00B6498A"/>
    <w:rsid w:val="00D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F6BD"/>
  <w15:chartTrackingRefBased/>
  <w15:docId w15:val="{B174223C-9026-452E-8122-0AE6EC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207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207"/>
    <w:pPr>
      <w:ind w:left="720"/>
      <w:contextualSpacing/>
    </w:pPr>
  </w:style>
  <w:style w:type="table" w:styleId="Mriekatabuky">
    <w:name w:val="Table Grid"/>
    <w:basedOn w:val="Normlnatabuka"/>
    <w:uiPriority w:val="59"/>
    <w:rsid w:val="00DC120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3</cp:revision>
  <dcterms:created xsi:type="dcterms:W3CDTF">2017-02-06T18:34:00Z</dcterms:created>
  <dcterms:modified xsi:type="dcterms:W3CDTF">2017-02-07T13:22:00Z</dcterms:modified>
</cp:coreProperties>
</file>